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A45" w:rsidRPr="009F4A45" w:rsidRDefault="009F4A45" w:rsidP="009F4A45">
      <w:pPr>
        <w:jc w:val="center"/>
        <w:rPr>
          <w:rFonts w:cstheme="minorHAnsi"/>
          <w:i/>
          <w:sz w:val="28"/>
          <w:szCs w:val="28"/>
          <w:u w:val="single"/>
        </w:rPr>
      </w:pPr>
      <w:r w:rsidRPr="009F4A45">
        <w:rPr>
          <w:rFonts w:cstheme="minorHAnsi"/>
          <w:i/>
          <w:sz w:val="28"/>
          <w:szCs w:val="28"/>
          <w:u w:val="single"/>
        </w:rPr>
        <w:t>Catholic Schools Instrumental Music Program – Primary Schools</w:t>
      </w:r>
    </w:p>
    <w:p w:rsidR="009F4A45" w:rsidRPr="009F4A45" w:rsidRDefault="009F4A45" w:rsidP="009F4A45">
      <w:pPr>
        <w:spacing w:after="200"/>
        <w:jc w:val="center"/>
        <w:rPr>
          <w:rFonts w:cstheme="minorHAnsi"/>
          <w:i/>
        </w:rPr>
      </w:pPr>
    </w:p>
    <w:p w:rsidR="00EE4789" w:rsidRPr="00EE4789" w:rsidRDefault="009F4A45" w:rsidP="00EE4789">
      <w:pPr>
        <w:spacing w:after="200"/>
        <w:rPr>
          <w:rFonts w:cstheme="minorHAnsi"/>
          <w:sz w:val="32"/>
          <w:szCs w:val="32"/>
        </w:rPr>
      </w:pPr>
      <w:r w:rsidRPr="00EE4789">
        <w:rPr>
          <w:rFonts w:cstheme="minorHAnsi"/>
        </w:rPr>
        <w:t>Dear Parents</w:t>
      </w:r>
    </w:p>
    <w:p w:rsidR="00EE4789" w:rsidRPr="00EE4789" w:rsidRDefault="00495630" w:rsidP="00EE4789">
      <w:pPr>
        <w:spacing w:after="200"/>
        <w:rPr>
          <w:rFonts w:cstheme="minorHAnsi"/>
        </w:rPr>
      </w:pPr>
      <w:r>
        <w:rPr>
          <w:rFonts w:cstheme="minorHAnsi"/>
        </w:rPr>
        <w:t xml:space="preserve">The </w:t>
      </w:r>
      <w:r w:rsidR="00F8703E">
        <w:rPr>
          <w:rFonts w:cstheme="minorHAnsi"/>
        </w:rPr>
        <w:t>Catholic Schools Instrumental Music Program – Primary,</w:t>
      </w:r>
      <w:r w:rsidR="00EE4789" w:rsidRPr="00EE4789">
        <w:rPr>
          <w:rFonts w:cstheme="minorHAnsi"/>
        </w:rPr>
        <w:t xml:space="preserve"> is a structured tuition program for students wish</w:t>
      </w:r>
      <w:r w:rsidR="00F8703E">
        <w:rPr>
          <w:rFonts w:cstheme="minorHAnsi"/>
        </w:rPr>
        <w:t xml:space="preserve">ing to learn </w:t>
      </w:r>
      <w:r w:rsidR="00D74C18">
        <w:rPr>
          <w:rFonts w:cstheme="minorHAnsi"/>
        </w:rPr>
        <w:t>strings</w:t>
      </w:r>
      <w:r w:rsidR="00F8703E">
        <w:rPr>
          <w:rFonts w:cstheme="minorHAnsi"/>
        </w:rPr>
        <w:t xml:space="preserve">, </w:t>
      </w:r>
      <w:r w:rsidR="00D74C18">
        <w:rPr>
          <w:rFonts w:cstheme="minorHAnsi"/>
        </w:rPr>
        <w:t>wood</w:t>
      </w:r>
      <w:r w:rsidR="00F8703E">
        <w:rPr>
          <w:rFonts w:cstheme="minorHAnsi"/>
        </w:rPr>
        <w:t>wind,</w:t>
      </w:r>
      <w:r w:rsidR="00EE4789" w:rsidRPr="00EE4789">
        <w:rPr>
          <w:rFonts w:cstheme="minorHAnsi"/>
        </w:rPr>
        <w:t xml:space="preserve"> percussion</w:t>
      </w:r>
      <w:r w:rsidR="00D74C18">
        <w:rPr>
          <w:rFonts w:cstheme="minorHAnsi"/>
        </w:rPr>
        <w:t xml:space="preserve">, </w:t>
      </w:r>
      <w:r w:rsidR="00F8703E">
        <w:rPr>
          <w:rFonts w:cstheme="minorHAnsi"/>
        </w:rPr>
        <w:t xml:space="preserve">guitar </w:t>
      </w:r>
      <w:r w:rsidR="00D74C18">
        <w:rPr>
          <w:rFonts w:cstheme="minorHAnsi"/>
        </w:rPr>
        <w:t xml:space="preserve">or voice </w:t>
      </w:r>
      <w:r w:rsidR="00F8703E">
        <w:rPr>
          <w:rFonts w:cstheme="minorHAnsi"/>
        </w:rPr>
        <w:t xml:space="preserve">on a group basis. </w:t>
      </w:r>
      <w:r w:rsidR="00EE4789" w:rsidRPr="00EE4789">
        <w:rPr>
          <w:rFonts w:cstheme="minorHAnsi"/>
        </w:rPr>
        <w:t>The program’s aims are to develop a student’s musical experience through group lessons and through performance bas</w:t>
      </w:r>
      <w:bookmarkStart w:id="0" w:name="_GoBack"/>
      <w:bookmarkEnd w:id="0"/>
      <w:r w:rsidR="00EE4789" w:rsidRPr="00EE4789">
        <w:rPr>
          <w:rFonts w:cstheme="minorHAnsi"/>
        </w:rPr>
        <w:t>ed playing i</w:t>
      </w:r>
      <w:r>
        <w:rPr>
          <w:rFonts w:cstheme="minorHAnsi"/>
        </w:rPr>
        <w:t>n an ensemble. These ensembles include concert bands and string ensembles, as well as a Combined Primary Concert Band and Combined Primary String Ensemble</w:t>
      </w:r>
      <w:r w:rsidR="00B24ABC">
        <w:rPr>
          <w:rFonts w:cstheme="minorHAnsi"/>
        </w:rPr>
        <w:t>.</w:t>
      </w:r>
      <w:r w:rsidR="00EE4789" w:rsidRPr="00EE4789">
        <w:rPr>
          <w:rFonts w:cstheme="minorHAnsi"/>
        </w:rPr>
        <w:t xml:space="preserve"> </w:t>
      </w:r>
      <w:r w:rsidRPr="00EE4789">
        <w:rPr>
          <w:rFonts w:cstheme="minorHAnsi"/>
        </w:rPr>
        <w:t>The time allocation for these ensemble</w:t>
      </w:r>
      <w:r>
        <w:rPr>
          <w:rFonts w:cstheme="minorHAnsi"/>
        </w:rPr>
        <w:t>s will range from 3.15 pm to 4</w:t>
      </w:r>
      <w:r w:rsidRPr="00EE4789">
        <w:rPr>
          <w:rFonts w:cstheme="minorHAnsi"/>
        </w:rPr>
        <w:t>pm or before school on the scheduled day.</w:t>
      </w:r>
    </w:p>
    <w:p w:rsidR="00495630" w:rsidRPr="001166DC" w:rsidRDefault="00495630" w:rsidP="004F6585">
      <w:pPr>
        <w:spacing w:line="360" w:lineRule="auto"/>
        <w:jc w:val="center"/>
        <w:rPr>
          <w:u w:val="single"/>
        </w:rPr>
      </w:pPr>
      <w:r w:rsidRPr="001166DC">
        <w:rPr>
          <w:b/>
          <w:u w:val="single"/>
        </w:rPr>
        <w:t>INSTRU</w:t>
      </w:r>
      <w:r w:rsidR="00521E6E">
        <w:rPr>
          <w:b/>
          <w:u w:val="single"/>
        </w:rPr>
        <w:t>MENTS AVAILABLE TO LEARN in 2019</w:t>
      </w:r>
    </w:p>
    <w:p w:rsidR="00E06A93" w:rsidRDefault="00495630" w:rsidP="00936671">
      <w:pPr>
        <w:tabs>
          <w:tab w:val="left" w:pos="1701"/>
        </w:tabs>
        <w:spacing w:line="360" w:lineRule="auto"/>
        <w:jc w:val="center"/>
        <w:rPr>
          <w:sz w:val="19"/>
          <w:szCs w:val="19"/>
        </w:rPr>
      </w:pPr>
      <w:r w:rsidRPr="004F6585">
        <w:rPr>
          <w:b/>
          <w:sz w:val="19"/>
          <w:szCs w:val="19"/>
        </w:rPr>
        <w:t>WOODWIND</w:t>
      </w:r>
      <w:r w:rsidRPr="004F6585">
        <w:rPr>
          <w:sz w:val="19"/>
          <w:szCs w:val="19"/>
        </w:rPr>
        <w:t xml:space="preserve"> </w:t>
      </w:r>
      <w:r w:rsidR="00936671">
        <w:rPr>
          <w:i/>
          <w:sz w:val="19"/>
          <w:szCs w:val="19"/>
        </w:rPr>
        <w:t>(Grade 4-6</w:t>
      </w:r>
      <w:r w:rsidRPr="004F6585">
        <w:rPr>
          <w:i/>
          <w:sz w:val="19"/>
          <w:szCs w:val="19"/>
        </w:rPr>
        <w:t xml:space="preserve">) </w:t>
      </w:r>
      <w:r w:rsidR="00E06A93">
        <w:rPr>
          <w:sz w:val="19"/>
          <w:szCs w:val="19"/>
        </w:rPr>
        <w:t>– Flute, Clarinet</w:t>
      </w:r>
      <w:r w:rsidR="00521E6E">
        <w:rPr>
          <w:sz w:val="19"/>
          <w:szCs w:val="19"/>
        </w:rPr>
        <w:t>, Saxophone</w:t>
      </w:r>
      <w:r w:rsidRPr="004F6585">
        <w:rPr>
          <w:sz w:val="19"/>
          <w:szCs w:val="19"/>
        </w:rPr>
        <w:tab/>
      </w:r>
      <w:r w:rsidRPr="004F6585">
        <w:rPr>
          <w:b/>
          <w:sz w:val="19"/>
          <w:szCs w:val="19"/>
        </w:rPr>
        <w:t xml:space="preserve"> </w:t>
      </w:r>
      <w:r w:rsidR="00936671">
        <w:rPr>
          <w:b/>
          <w:sz w:val="19"/>
          <w:szCs w:val="19"/>
        </w:rPr>
        <w:t xml:space="preserve">   </w:t>
      </w:r>
      <w:r w:rsidRPr="004F6585">
        <w:rPr>
          <w:b/>
          <w:sz w:val="19"/>
          <w:szCs w:val="19"/>
        </w:rPr>
        <w:t xml:space="preserve">PERCUSSION </w:t>
      </w:r>
      <w:r w:rsidRPr="004F6585">
        <w:rPr>
          <w:b/>
          <w:i/>
          <w:sz w:val="19"/>
          <w:szCs w:val="19"/>
        </w:rPr>
        <w:t xml:space="preserve">  </w:t>
      </w:r>
      <w:r w:rsidR="00936671">
        <w:rPr>
          <w:i/>
          <w:sz w:val="19"/>
          <w:szCs w:val="19"/>
        </w:rPr>
        <w:t>(Grades 4-6</w:t>
      </w:r>
      <w:r w:rsidRPr="004F6585">
        <w:rPr>
          <w:i/>
          <w:sz w:val="19"/>
          <w:szCs w:val="19"/>
        </w:rPr>
        <w:t>)</w:t>
      </w:r>
      <w:r w:rsidR="00936671">
        <w:rPr>
          <w:i/>
          <w:sz w:val="19"/>
          <w:szCs w:val="19"/>
        </w:rPr>
        <w:t xml:space="preserve">         </w:t>
      </w:r>
      <w:r w:rsidRPr="004F6585">
        <w:rPr>
          <w:b/>
          <w:sz w:val="19"/>
          <w:szCs w:val="19"/>
        </w:rPr>
        <w:t>BRASS</w:t>
      </w:r>
      <w:r w:rsidRPr="004F6585">
        <w:rPr>
          <w:sz w:val="19"/>
          <w:szCs w:val="19"/>
        </w:rPr>
        <w:t xml:space="preserve"> </w:t>
      </w:r>
      <w:r w:rsidR="00936671">
        <w:rPr>
          <w:i/>
          <w:sz w:val="19"/>
          <w:szCs w:val="19"/>
        </w:rPr>
        <w:t>(Grade 4-6</w:t>
      </w:r>
      <w:r w:rsidRPr="004F6585">
        <w:rPr>
          <w:i/>
          <w:sz w:val="19"/>
          <w:szCs w:val="19"/>
        </w:rPr>
        <w:t>)</w:t>
      </w:r>
      <w:r w:rsidR="00E06A93">
        <w:rPr>
          <w:sz w:val="19"/>
          <w:szCs w:val="19"/>
        </w:rPr>
        <w:t xml:space="preserve"> – Trumpet, Trombone</w:t>
      </w:r>
    </w:p>
    <w:p w:rsidR="00495630" w:rsidRPr="004F6585" w:rsidRDefault="00936671" w:rsidP="00936671">
      <w:pPr>
        <w:tabs>
          <w:tab w:val="left" w:pos="1701"/>
        </w:tabs>
        <w:spacing w:line="360" w:lineRule="auto"/>
        <w:jc w:val="center"/>
        <w:rPr>
          <w:i/>
          <w:sz w:val="19"/>
          <w:szCs w:val="19"/>
        </w:rPr>
      </w:pPr>
      <w:r w:rsidRPr="004F6585">
        <w:rPr>
          <w:b/>
          <w:sz w:val="19"/>
          <w:szCs w:val="19"/>
        </w:rPr>
        <w:t xml:space="preserve">STRINGS </w:t>
      </w:r>
      <w:r>
        <w:rPr>
          <w:i/>
          <w:sz w:val="19"/>
          <w:szCs w:val="19"/>
        </w:rPr>
        <w:t>(Grades 2-6</w:t>
      </w:r>
      <w:r w:rsidRPr="004F6585">
        <w:rPr>
          <w:i/>
          <w:sz w:val="19"/>
          <w:szCs w:val="19"/>
        </w:rPr>
        <w:t>)</w:t>
      </w:r>
      <w:r w:rsidRPr="004F6585">
        <w:rPr>
          <w:sz w:val="19"/>
          <w:szCs w:val="19"/>
        </w:rPr>
        <w:t xml:space="preserve"> - Violin, Viola, Cello. </w:t>
      </w:r>
      <w:r w:rsidRPr="004F6585">
        <w:rPr>
          <w:sz w:val="19"/>
          <w:szCs w:val="19"/>
        </w:rPr>
        <w:tab/>
      </w:r>
      <w:r w:rsidR="00495630" w:rsidRPr="004F6585">
        <w:rPr>
          <w:b/>
          <w:sz w:val="19"/>
          <w:szCs w:val="19"/>
        </w:rPr>
        <w:t>GUITAR</w:t>
      </w:r>
      <w:r w:rsidR="00495630" w:rsidRPr="004F6585">
        <w:rPr>
          <w:sz w:val="19"/>
          <w:szCs w:val="19"/>
        </w:rPr>
        <w:t xml:space="preserve">   </w:t>
      </w:r>
      <w:r>
        <w:rPr>
          <w:i/>
          <w:sz w:val="19"/>
          <w:szCs w:val="19"/>
        </w:rPr>
        <w:t>(Grades 3-6</w:t>
      </w:r>
      <w:r w:rsidR="00AA6D4B">
        <w:rPr>
          <w:i/>
          <w:sz w:val="19"/>
          <w:szCs w:val="19"/>
        </w:rPr>
        <w:t>)</w:t>
      </w:r>
      <w:r w:rsidR="00521E6E">
        <w:rPr>
          <w:i/>
          <w:sz w:val="19"/>
          <w:szCs w:val="19"/>
        </w:rPr>
        <w:tab/>
      </w:r>
      <w:r w:rsidR="00521E6E">
        <w:rPr>
          <w:b/>
          <w:sz w:val="19"/>
          <w:szCs w:val="19"/>
        </w:rPr>
        <w:t>VOICE</w:t>
      </w:r>
      <w:r w:rsidR="00521E6E" w:rsidRPr="004F6585">
        <w:rPr>
          <w:sz w:val="19"/>
          <w:szCs w:val="19"/>
        </w:rPr>
        <w:t xml:space="preserve">   </w:t>
      </w:r>
      <w:r w:rsidR="00521E6E">
        <w:rPr>
          <w:i/>
          <w:sz w:val="19"/>
          <w:szCs w:val="19"/>
        </w:rPr>
        <w:t>(Grades P-6)</w:t>
      </w:r>
    </w:p>
    <w:p w:rsidR="00495630" w:rsidRPr="00830102" w:rsidRDefault="00495630" w:rsidP="00830102">
      <w:pPr>
        <w:pStyle w:val="NoSpacing"/>
        <w:rPr>
          <w:sz w:val="16"/>
          <w:szCs w:val="16"/>
        </w:rPr>
      </w:pPr>
    </w:p>
    <w:p w:rsidR="00EE4789" w:rsidRPr="00EE4789" w:rsidRDefault="00EE4789" w:rsidP="00EE4789">
      <w:pPr>
        <w:rPr>
          <w:rFonts w:cstheme="minorHAnsi"/>
        </w:rPr>
      </w:pPr>
      <w:r w:rsidRPr="00EE4789">
        <w:rPr>
          <w:rFonts w:cstheme="minorHAnsi"/>
        </w:rPr>
        <w:t>It is envisaged that each participant will experience at least two contact periods per week, one in an instrumental lesson and at least one other in an ensemble rehearsal. Instruction durations will be of approx</w:t>
      </w:r>
      <w:r w:rsidR="009F4A45">
        <w:rPr>
          <w:rFonts w:cstheme="minorHAnsi"/>
        </w:rPr>
        <w:t>imately 30 minutes per lesson</w:t>
      </w:r>
      <w:r w:rsidRPr="00EE4789">
        <w:rPr>
          <w:rFonts w:cstheme="minorHAnsi"/>
        </w:rPr>
        <w:t xml:space="preserve">. Student lessons </w:t>
      </w:r>
      <w:proofErr w:type="gramStart"/>
      <w:r w:rsidRPr="00EE4789">
        <w:rPr>
          <w:rFonts w:cstheme="minorHAnsi"/>
        </w:rPr>
        <w:t>will be time</w:t>
      </w:r>
      <w:r w:rsidR="00495630">
        <w:rPr>
          <w:rFonts w:cstheme="minorHAnsi"/>
        </w:rPr>
        <w:t>tabled</w:t>
      </w:r>
      <w:proofErr w:type="gramEnd"/>
      <w:r w:rsidR="00495630">
        <w:rPr>
          <w:rFonts w:cstheme="minorHAnsi"/>
        </w:rPr>
        <w:t xml:space="preserve"> on a rotational pattern, </w:t>
      </w:r>
      <w:r w:rsidRPr="00EE4789">
        <w:rPr>
          <w:rFonts w:cstheme="minorHAnsi"/>
        </w:rPr>
        <w:t xml:space="preserve">to minimise loss of class time in any one particular subject. </w:t>
      </w:r>
    </w:p>
    <w:p w:rsidR="00EE4789" w:rsidRPr="00EE4789" w:rsidRDefault="00EE4789" w:rsidP="00830102">
      <w:pPr>
        <w:pStyle w:val="NoSpacing"/>
      </w:pPr>
      <w:r w:rsidRPr="00EE4789">
        <w:t xml:space="preserve"> </w:t>
      </w:r>
    </w:p>
    <w:p w:rsidR="00521E6E" w:rsidRPr="00EE4789" w:rsidRDefault="00521E6E" w:rsidP="00521E6E">
      <w:pPr>
        <w:rPr>
          <w:rFonts w:cstheme="minorHAnsi"/>
        </w:rPr>
      </w:pPr>
      <w:r w:rsidRPr="00EE4789">
        <w:rPr>
          <w:rFonts w:cstheme="minorHAnsi"/>
        </w:rPr>
        <w:t xml:space="preserve">The </w:t>
      </w:r>
      <w:r>
        <w:rPr>
          <w:rFonts w:cstheme="minorHAnsi"/>
        </w:rPr>
        <w:t>cost of this program consists of:</w:t>
      </w:r>
    </w:p>
    <w:p w:rsidR="00521E6E" w:rsidRPr="00DC31CA" w:rsidRDefault="00521E6E" w:rsidP="00521E6E">
      <w:pPr>
        <w:rPr>
          <w:rFonts w:cstheme="minorHAnsi"/>
        </w:rPr>
      </w:pPr>
      <w:r w:rsidRPr="00DC31CA">
        <w:rPr>
          <w:rFonts w:cstheme="minorHAnsi"/>
        </w:rPr>
        <w:t>-Tuition (group lessons</w:t>
      </w:r>
      <w:r>
        <w:rPr>
          <w:rFonts w:cstheme="minorHAnsi"/>
        </w:rPr>
        <w:t>)</w:t>
      </w:r>
      <w:r w:rsidRPr="00DC31CA">
        <w:rPr>
          <w:rFonts w:cstheme="minorHAnsi"/>
        </w:rPr>
        <w:t xml:space="preserve"> - </w:t>
      </w:r>
      <w:r>
        <w:rPr>
          <w:rFonts w:cstheme="minorHAnsi"/>
          <w:b/>
        </w:rPr>
        <w:t>$</w:t>
      </w:r>
      <w:r w:rsidR="00F8703E">
        <w:rPr>
          <w:rFonts w:cstheme="minorHAnsi"/>
          <w:b/>
        </w:rPr>
        <w:t>240</w:t>
      </w:r>
      <w:r w:rsidRPr="00DC31CA">
        <w:rPr>
          <w:rFonts w:cstheme="minorHAnsi"/>
          <w:b/>
        </w:rPr>
        <w:t xml:space="preserve"> per </w:t>
      </w:r>
      <w:r w:rsidR="00F8703E" w:rsidRPr="004118C5">
        <w:rPr>
          <w:rFonts w:cstheme="minorHAnsi"/>
          <w:b/>
          <w:u w:val="single"/>
        </w:rPr>
        <w:t>Semester</w:t>
      </w:r>
      <w:r w:rsidRPr="00DC31CA">
        <w:rPr>
          <w:rFonts w:cstheme="minorHAnsi"/>
          <w:b/>
        </w:rPr>
        <w:t xml:space="preserve"> </w:t>
      </w:r>
      <w:r w:rsidRPr="00DC31CA">
        <w:rPr>
          <w:rFonts w:cstheme="minorHAnsi"/>
          <w:sz w:val="20"/>
          <w:szCs w:val="20"/>
        </w:rPr>
        <w:t>(</w:t>
      </w:r>
      <w:r w:rsidR="00F8703E">
        <w:rPr>
          <w:rFonts w:cstheme="minorHAnsi"/>
          <w:sz w:val="20"/>
          <w:szCs w:val="20"/>
        </w:rPr>
        <w:t>16</w:t>
      </w:r>
      <w:r>
        <w:rPr>
          <w:rFonts w:cstheme="minorHAnsi"/>
          <w:sz w:val="20"/>
          <w:szCs w:val="20"/>
        </w:rPr>
        <w:t xml:space="preserve"> lessons/</w:t>
      </w:r>
      <w:r w:rsidR="00F8703E">
        <w:rPr>
          <w:rFonts w:cstheme="minorHAnsi"/>
          <w:sz w:val="20"/>
          <w:szCs w:val="20"/>
        </w:rPr>
        <w:t>semester</w:t>
      </w:r>
      <w:r w:rsidRPr="00DC31CA">
        <w:rPr>
          <w:rFonts w:cstheme="minorHAnsi"/>
          <w:sz w:val="20"/>
          <w:szCs w:val="20"/>
        </w:rPr>
        <w:t>)</w:t>
      </w:r>
    </w:p>
    <w:p w:rsidR="00F8703E" w:rsidRPr="00DC31CA" w:rsidRDefault="00F8703E" w:rsidP="00F8703E">
      <w:pPr>
        <w:rPr>
          <w:rFonts w:cstheme="minorHAnsi"/>
        </w:rPr>
      </w:pPr>
      <w:r w:rsidRPr="00DC31CA">
        <w:rPr>
          <w:rFonts w:cstheme="minorHAnsi"/>
        </w:rPr>
        <w:t>-Instrument Hire</w:t>
      </w:r>
      <w:r>
        <w:rPr>
          <w:rFonts w:cstheme="minorHAnsi"/>
        </w:rPr>
        <w:t xml:space="preserve"> </w:t>
      </w:r>
      <w:r>
        <w:rPr>
          <w:rFonts w:cstheme="minorHAnsi"/>
          <w:b/>
        </w:rPr>
        <w:t>- $54</w:t>
      </w:r>
      <w:r w:rsidRPr="00DC31CA">
        <w:rPr>
          <w:rFonts w:cstheme="minorHAnsi"/>
          <w:b/>
        </w:rPr>
        <w:t>.00</w:t>
      </w:r>
      <w:r w:rsidRPr="00DC31CA">
        <w:rPr>
          <w:rFonts w:cstheme="minorHAnsi"/>
        </w:rPr>
        <w:t xml:space="preserve"> </w:t>
      </w:r>
      <w:r w:rsidRPr="00DC31CA">
        <w:rPr>
          <w:rFonts w:cstheme="minorHAnsi"/>
          <w:b/>
        </w:rPr>
        <w:t xml:space="preserve">per </w:t>
      </w:r>
      <w:r>
        <w:rPr>
          <w:rFonts w:cstheme="minorHAnsi"/>
          <w:b/>
        </w:rPr>
        <w:t>Semester</w:t>
      </w:r>
      <w:r w:rsidRPr="00DC31CA">
        <w:rPr>
          <w:rFonts w:cstheme="minorHAnsi"/>
        </w:rPr>
        <w:t>.</w:t>
      </w:r>
    </w:p>
    <w:p w:rsidR="00EE4789" w:rsidRPr="00EE4789" w:rsidRDefault="00EE4789" w:rsidP="00830102">
      <w:pPr>
        <w:pStyle w:val="NoSpacing"/>
      </w:pPr>
    </w:p>
    <w:p w:rsidR="00EE4789" w:rsidRPr="009F4A45" w:rsidRDefault="00170A87" w:rsidP="00EE4789">
      <w:pPr>
        <w:rPr>
          <w:rFonts w:cstheme="minorHAnsi"/>
          <w:b/>
        </w:rPr>
      </w:pPr>
      <w:r w:rsidRPr="009F4A45">
        <w:rPr>
          <w:rFonts w:cstheme="minorHAnsi"/>
          <w:b/>
        </w:rPr>
        <w:t>Available instruments for</w:t>
      </w:r>
      <w:r w:rsidR="00630E2C" w:rsidRPr="009F4A45">
        <w:rPr>
          <w:rFonts w:cstheme="minorHAnsi"/>
          <w:b/>
        </w:rPr>
        <w:t xml:space="preserve"> </w:t>
      </w:r>
      <w:r w:rsidR="00495630">
        <w:rPr>
          <w:rFonts w:cstheme="minorHAnsi"/>
          <w:b/>
        </w:rPr>
        <w:t>HIRE</w:t>
      </w:r>
      <w:r w:rsidR="00630E2C" w:rsidRPr="009F4A45">
        <w:rPr>
          <w:rFonts w:cstheme="minorHAnsi"/>
          <w:b/>
        </w:rPr>
        <w:t xml:space="preserve"> in</w:t>
      </w:r>
      <w:r w:rsidR="00521E6E">
        <w:rPr>
          <w:rFonts w:cstheme="minorHAnsi"/>
          <w:b/>
        </w:rPr>
        <w:t xml:space="preserve"> 2019</w:t>
      </w:r>
      <w:r w:rsidR="009F4A45">
        <w:rPr>
          <w:rFonts w:cstheme="minorHAnsi"/>
          <w:b/>
        </w:rPr>
        <w:t>:</w:t>
      </w:r>
    </w:p>
    <w:p w:rsidR="004118C5" w:rsidRDefault="00EE4789" w:rsidP="00857F5E">
      <w:pPr>
        <w:rPr>
          <w:rFonts w:cstheme="minorHAnsi"/>
        </w:rPr>
      </w:pPr>
      <w:r w:rsidRPr="00495630">
        <w:rPr>
          <w:rFonts w:cstheme="minorHAnsi"/>
        </w:rPr>
        <w:t>Violin, Viola, Cello</w:t>
      </w:r>
      <w:r w:rsidR="0037735C" w:rsidRPr="00495630">
        <w:rPr>
          <w:rFonts w:cstheme="minorHAnsi"/>
        </w:rPr>
        <w:t xml:space="preserve"> (Years 2</w:t>
      </w:r>
      <w:r w:rsidR="00936671">
        <w:rPr>
          <w:rFonts w:cstheme="minorHAnsi"/>
        </w:rPr>
        <w:t>-6</w:t>
      </w:r>
      <w:r w:rsidR="009F0E41" w:rsidRPr="00495630">
        <w:rPr>
          <w:rFonts w:cstheme="minorHAnsi"/>
        </w:rPr>
        <w:t>)</w:t>
      </w:r>
    </w:p>
    <w:p w:rsidR="00857F5E" w:rsidRPr="00495630" w:rsidRDefault="00EE4789" w:rsidP="00857F5E">
      <w:pPr>
        <w:rPr>
          <w:rFonts w:cstheme="minorHAnsi"/>
        </w:rPr>
      </w:pPr>
      <w:r w:rsidRPr="00495630">
        <w:rPr>
          <w:rFonts w:cstheme="minorHAnsi"/>
        </w:rPr>
        <w:t>Flute, Clarinet,</w:t>
      </w:r>
      <w:r w:rsidR="004118C5">
        <w:rPr>
          <w:rFonts w:cstheme="minorHAnsi"/>
        </w:rPr>
        <w:t xml:space="preserve"> Saxophone,</w:t>
      </w:r>
      <w:r w:rsidRPr="00495630">
        <w:rPr>
          <w:rFonts w:cstheme="minorHAnsi"/>
        </w:rPr>
        <w:t xml:space="preserve"> T</w:t>
      </w:r>
      <w:r w:rsidR="009F0E41" w:rsidRPr="00495630">
        <w:rPr>
          <w:rFonts w:cstheme="minorHAnsi"/>
        </w:rPr>
        <w:t xml:space="preserve">rumpet, </w:t>
      </w:r>
      <w:r w:rsidR="00170A87" w:rsidRPr="00495630">
        <w:rPr>
          <w:rFonts w:cstheme="minorHAnsi"/>
        </w:rPr>
        <w:t>Trombone (Years 4</w:t>
      </w:r>
      <w:r w:rsidR="00936671">
        <w:rPr>
          <w:rFonts w:cstheme="minorHAnsi"/>
        </w:rPr>
        <w:t>-6</w:t>
      </w:r>
      <w:r w:rsidR="009F0E41" w:rsidRPr="00495630">
        <w:rPr>
          <w:rFonts w:cstheme="minorHAnsi"/>
        </w:rPr>
        <w:t>).</w:t>
      </w:r>
      <w:r w:rsidR="00857F5E" w:rsidRPr="00495630">
        <w:rPr>
          <w:rFonts w:cstheme="minorHAnsi"/>
        </w:rPr>
        <w:t xml:space="preserve"> </w:t>
      </w:r>
    </w:p>
    <w:p w:rsidR="00EE4789" w:rsidRPr="00EE4789" w:rsidRDefault="00EE4789" w:rsidP="00830102">
      <w:pPr>
        <w:pStyle w:val="NoSpacing"/>
      </w:pPr>
    </w:p>
    <w:p w:rsidR="009F4A45" w:rsidRDefault="009F4A45" w:rsidP="009F4A45">
      <w:pPr>
        <w:spacing w:after="200"/>
        <w:rPr>
          <w:rFonts w:cstheme="minorHAnsi"/>
        </w:rPr>
      </w:pPr>
      <w:r w:rsidRPr="001166DC">
        <w:rPr>
          <w:rFonts w:cstheme="minorHAnsi"/>
        </w:rPr>
        <w:t>Understandably, we do not have a limitless supply of instruments and therefore interested students should submit their form as soon as possible. This year, new students are encouraged to nominate 3 instruments in order of preference, to avoid disappointment. Alternatively, if only one instrument is chosen and there are no places available on the nominated instrument, the student will be placed on a waiting list.</w:t>
      </w:r>
      <w:r w:rsidR="00495630" w:rsidRPr="001166DC">
        <w:rPr>
          <w:rFonts w:cstheme="minorHAnsi"/>
        </w:rPr>
        <w:t xml:space="preserve"> Instrument choices outside a student’s age guideline</w:t>
      </w:r>
      <w:r w:rsidR="006C06CD" w:rsidRPr="001166DC">
        <w:rPr>
          <w:rFonts w:cstheme="minorHAnsi"/>
        </w:rPr>
        <w:t>s</w:t>
      </w:r>
      <w:r w:rsidR="00495630" w:rsidRPr="001166DC">
        <w:rPr>
          <w:rFonts w:cstheme="minorHAnsi"/>
        </w:rPr>
        <w:t xml:space="preserve"> </w:t>
      </w:r>
      <w:proofErr w:type="gramStart"/>
      <w:r w:rsidR="00495630" w:rsidRPr="001166DC">
        <w:rPr>
          <w:rFonts w:cstheme="minorHAnsi"/>
        </w:rPr>
        <w:t>will be ac</w:t>
      </w:r>
      <w:r w:rsidR="00C54D97">
        <w:rPr>
          <w:rFonts w:cstheme="minorHAnsi"/>
        </w:rPr>
        <w:t>cepted</w:t>
      </w:r>
      <w:proofErr w:type="gramEnd"/>
      <w:r w:rsidR="00C54D97">
        <w:rPr>
          <w:rFonts w:cstheme="minorHAnsi"/>
        </w:rPr>
        <w:t xml:space="preserve"> on an individual case-by-</w:t>
      </w:r>
      <w:r w:rsidR="00495630" w:rsidRPr="001166DC">
        <w:rPr>
          <w:rFonts w:cstheme="minorHAnsi"/>
        </w:rPr>
        <w:t>case basis.</w:t>
      </w:r>
    </w:p>
    <w:p w:rsidR="00EE4789" w:rsidRDefault="00D74C18" w:rsidP="00EE4789">
      <w:pPr>
        <w:spacing w:after="200"/>
        <w:rPr>
          <w:rFonts w:cstheme="minorHAnsi"/>
        </w:rPr>
      </w:pPr>
      <w:r w:rsidRPr="00AD54B2">
        <w:rPr>
          <w:rFonts w:cstheme="minorHAnsi"/>
          <w:i/>
          <w:noProof/>
          <w:sz w:val="28"/>
          <w:szCs w:val="28"/>
          <w:u w:val="single"/>
          <w:lang w:eastAsia="en-AU"/>
        </w:rPr>
        <mc:AlternateContent>
          <mc:Choice Requires="wps">
            <w:drawing>
              <wp:anchor distT="45720" distB="45720" distL="114300" distR="114300" simplePos="0" relativeHeight="251663872" behindDoc="0" locked="0" layoutInCell="1" allowOverlap="1" wp14:anchorId="1573DBE8" wp14:editId="18C818D1">
                <wp:simplePos x="0" y="0"/>
                <wp:positionH relativeFrom="margin">
                  <wp:posOffset>2141709</wp:posOffset>
                </wp:positionH>
                <wp:positionV relativeFrom="paragraph">
                  <wp:posOffset>168128</wp:posOffset>
                </wp:positionV>
                <wp:extent cx="4452620" cy="731520"/>
                <wp:effectExtent l="0" t="0" r="241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731520"/>
                        </a:xfrm>
                        <a:prstGeom prst="rect">
                          <a:avLst/>
                        </a:prstGeom>
                        <a:solidFill>
                          <a:srgbClr val="FFFFFF"/>
                        </a:solidFill>
                        <a:ln w="9525">
                          <a:solidFill>
                            <a:srgbClr val="000000"/>
                          </a:solidFill>
                          <a:miter lim="800000"/>
                          <a:headEnd/>
                          <a:tailEnd/>
                        </a:ln>
                      </wps:spPr>
                      <wps:txbx>
                        <w:txbxContent>
                          <w:p w:rsidR="00521E6E" w:rsidRPr="004118C5" w:rsidRDefault="004118C5" w:rsidP="00AD54B2">
                            <w:pPr>
                              <w:jc w:val="center"/>
                              <w:rPr>
                                <w:rFonts w:ascii="Calibri Light" w:hAnsi="Calibri Light"/>
                                <w:b/>
                                <w:sz w:val="30"/>
                                <w:szCs w:val="30"/>
                              </w:rPr>
                            </w:pPr>
                            <w:r w:rsidRPr="004118C5">
                              <w:rPr>
                                <w:rFonts w:ascii="Calibri Light" w:hAnsi="Calibri Light"/>
                                <w:b/>
                                <w:sz w:val="30"/>
                                <w:szCs w:val="30"/>
                              </w:rPr>
                              <w:t xml:space="preserve">ENROL ONLINE </w:t>
                            </w:r>
                            <w:proofErr w:type="gramStart"/>
                            <w:r w:rsidRPr="004118C5">
                              <w:rPr>
                                <w:rFonts w:ascii="Calibri Light" w:hAnsi="Calibri Light"/>
                                <w:b/>
                                <w:sz w:val="30"/>
                                <w:szCs w:val="30"/>
                              </w:rPr>
                              <w:t>AT</w:t>
                            </w:r>
                            <w:proofErr w:type="gramEnd"/>
                            <w:r w:rsidRPr="004118C5">
                              <w:rPr>
                                <w:rFonts w:ascii="Calibri Light" w:hAnsi="Calibri Light"/>
                                <w:b/>
                                <w:sz w:val="30"/>
                                <w:szCs w:val="30"/>
                              </w:rPr>
                              <w:t>:</w:t>
                            </w:r>
                          </w:p>
                          <w:p w:rsidR="00AD54B2" w:rsidRPr="004118C5" w:rsidRDefault="00521E6E" w:rsidP="00AD54B2">
                            <w:pPr>
                              <w:jc w:val="center"/>
                              <w:rPr>
                                <w:rFonts w:ascii="Calibri Light" w:hAnsi="Calibri Light"/>
                                <w:sz w:val="24"/>
                                <w:szCs w:val="24"/>
                              </w:rPr>
                            </w:pPr>
                            <w:r w:rsidRPr="004118C5">
                              <w:rPr>
                                <w:rFonts w:ascii="Calibri Light" w:hAnsi="Calibri Light"/>
                                <w:sz w:val="24"/>
                                <w:szCs w:val="24"/>
                              </w:rPr>
                              <w:t>www.emmaus.qld.edu.au/co-curriculum/instrumental-music/</w:t>
                            </w:r>
                          </w:p>
                          <w:p w:rsidR="00AD54B2" w:rsidRPr="00AD54B2" w:rsidRDefault="00AD54B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3DBE8" id="_x0000_t202" coordsize="21600,21600" o:spt="202" path="m,l,21600r21600,l21600,xe">
                <v:stroke joinstyle="miter"/>
                <v:path gradientshapeok="t" o:connecttype="rect"/>
              </v:shapetype>
              <v:shape id="Text Box 2" o:spid="_x0000_s1026" type="#_x0000_t202" style="position:absolute;margin-left:168.65pt;margin-top:13.25pt;width:350.6pt;height:57.6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">
                <v:textbox>
                  <w:txbxContent>
                    <w:p w:rsidR="00521E6E" w:rsidRPr="004118C5" w:rsidRDefault="004118C5" w:rsidP="00AD54B2">
                      <w:pPr>
                        <w:jc w:val="center"/>
                        <w:rPr>
                          <w:rFonts w:ascii="Calibri Light" w:hAnsi="Calibri Light"/>
                          <w:b/>
                          <w:sz w:val="30"/>
                          <w:szCs w:val="30"/>
                        </w:rPr>
                      </w:pPr>
                      <w:r w:rsidRPr="004118C5">
                        <w:rPr>
                          <w:rFonts w:ascii="Calibri Light" w:hAnsi="Calibri Light"/>
                          <w:b/>
                          <w:sz w:val="30"/>
                          <w:szCs w:val="30"/>
                        </w:rPr>
                        <w:t xml:space="preserve">ENROL ONLINE </w:t>
                      </w:r>
                      <w:proofErr w:type="gramStart"/>
                      <w:r w:rsidRPr="004118C5">
                        <w:rPr>
                          <w:rFonts w:ascii="Calibri Light" w:hAnsi="Calibri Light"/>
                          <w:b/>
                          <w:sz w:val="30"/>
                          <w:szCs w:val="30"/>
                        </w:rPr>
                        <w:t>AT</w:t>
                      </w:r>
                      <w:proofErr w:type="gramEnd"/>
                      <w:r w:rsidRPr="004118C5">
                        <w:rPr>
                          <w:rFonts w:ascii="Calibri Light" w:hAnsi="Calibri Light"/>
                          <w:b/>
                          <w:sz w:val="30"/>
                          <w:szCs w:val="30"/>
                        </w:rPr>
                        <w:t>:</w:t>
                      </w:r>
                    </w:p>
                    <w:p w:rsidR="00AD54B2" w:rsidRPr="004118C5" w:rsidRDefault="00521E6E" w:rsidP="00AD54B2">
                      <w:pPr>
                        <w:jc w:val="center"/>
                        <w:rPr>
                          <w:rFonts w:ascii="Calibri Light" w:hAnsi="Calibri Light"/>
                          <w:sz w:val="24"/>
                          <w:szCs w:val="24"/>
                        </w:rPr>
                      </w:pPr>
                      <w:r w:rsidRPr="004118C5">
                        <w:rPr>
                          <w:rFonts w:ascii="Calibri Light" w:hAnsi="Calibri Light"/>
                          <w:sz w:val="24"/>
                          <w:szCs w:val="24"/>
                        </w:rPr>
                        <w:t>www.emmaus.qld.edu.au/co-curriculum/instrumental-music/</w:t>
                      </w:r>
                    </w:p>
                    <w:p w:rsidR="00AD54B2" w:rsidRPr="00AD54B2" w:rsidRDefault="00AD54B2">
                      <w:pPr>
                        <w:rPr>
                          <w:sz w:val="18"/>
                          <w:szCs w:val="18"/>
                        </w:rPr>
                      </w:pPr>
                    </w:p>
                  </w:txbxContent>
                </v:textbox>
                <w10:wrap type="square" anchorx="margin"/>
              </v:shape>
            </w:pict>
          </mc:Fallback>
        </mc:AlternateContent>
      </w:r>
      <w:r w:rsidR="009F4A45">
        <w:rPr>
          <w:rFonts w:cstheme="minorHAnsi"/>
          <w:noProof/>
          <w:lang w:eastAsia="en-AU"/>
        </w:rPr>
        <w:drawing>
          <wp:anchor distT="0" distB="0" distL="114300" distR="114300" simplePos="0" relativeHeight="251661824" behindDoc="1" locked="0" layoutInCell="1" allowOverlap="1" wp14:anchorId="408F234C" wp14:editId="4E49F619">
            <wp:simplePos x="0" y="0"/>
            <wp:positionH relativeFrom="column">
              <wp:posOffset>-134464</wp:posOffset>
            </wp:positionH>
            <wp:positionV relativeFrom="paragraph">
              <wp:posOffset>182724</wp:posOffset>
            </wp:positionV>
            <wp:extent cx="957532" cy="526211"/>
            <wp:effectExtent l="0" t="0" r="0" b="7620"/>
            <wp:wrapNone/>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532" cy="526211"/>
                    </a:xfrm>
                    <a:prstGeom prst="rect">
                      <a:avLst/>
                    </a:prstGeom>
                    <a:noFill/>
                    <a:ln>
                      <a:noFill/>
                    </a:ln>
                  </pic:spPr>
                </pic:pic>
              </a:graphicData>
            </a:graphic>
            <wp14:sizeRelH relativeFrom="page">
              <wp14:pctWidth>0</wp14:pctWidth>
            </wp14:sizeRelH>
            <wp14:sizeRelV relativeFrom="page">
              <wp14:pctHeight>0</wp14:pctHeight>
            </wp14:sizeRelV>
          </wp:anchor>
        </w:drawing>
      </w:r>
      <w:r w:rsidR="00EE4789" w:rsidRPr="00EE4789">
        <w:rPr>
          <w:rFonts w:cstheme="minorHAnsi"/>
        </w:rPr>
        <w:t>Regards</w:t>
      </w:r>
    </w:p>
    <w:p w:rsidR="00495630" w:rsidRPr="00E859B4" w:rsidRDefault="00495630" w:rsidP="00EE4789">
      <w:pPr>
        <w:pStyle w:val="Header"/>
        <w:tabs>
          <w:tab w:val="clear" w:pos="4513"/>
          <w:tab w:val="clear" w:pos="9026"/>
        </w:tabs>
        <w:spacing w:before="240" w:line="276" w:lineRule="auto"/>
        <w:rPr>
          <w:rFonts w:cstheme="minorHAnsi"/>
          <w:sz w:val="16"/>
          <w:szCs w:val="16"/>
        </w:rPr>
      </w:pPr>
    </w:p>
    <w:p w:rsidR="00EE4789" w:rsidRPr="00EF69EB" w:rsidRDefault="00170A87" w:rsidP="00EE4789">
      <w:pPr>
        <w:pStyle w:val="Header"/>
        <w:tabs>
          <w:tab w:val="clear" w:pos="4513"/>
          <w:tab w:val="clear" w:pos="9026"/>
        </w:tabs>
        <w:spacing w:before="240" w:line="276" w:lineRule="auto"/>
        <w:rPr>
          <w:rFonts w:ascii="Georgia" w:hAnsi="Georgia"/>
          <w:sz w:val="20"/>
          <w:szCs w:val="20"/>
        </w:rPr>
      </w:pPr>
      <w:r w:rsidRPr="00EF69EB">
        <w:rPr>
          <w:rFonts w:ascii="Georgia" w:hAnsi="Georgia"/>
          <w:sz w:val="20"/>
          <w:szCs w:val="20"/>
        </w:rPr>
        <w:t xml:space="preserve">Alexia </w:t>
      </w:r>
      <w:r w:rsidR="009A2200">
        <w:rPr>
          <w:rFonts w:ascii="Georgia" w:hAnsi="Georgia"/>
          <w:sz w:val="20"/>
          <w:szCs w:val="20"/>
        </w:rPr>
        <w:t>L</w:t>
      </w:r>
      <w:r w:rsidR="009F4A45" w:rsidRPr="00EF69EB">
        <w:rPr>
          <w:rFonts w:ascii="Georgia" w:hAnsi="Georgia"/>
          <w:sz w:val="20"/>
          <w:szCs w:val="20"/>
        </w:rPr>
        <w:t>ally</w:t>
      </w:r>
      <w:r w:rsidR="009A2200">
        <w:rPr>
          <w:rFonts w:ascii="Georgia" w:hAnsi="Georgia"/>
          <w:sz w:val="20"/>
          <w:szCs w:val="20"/>
        </w:rPr>
        <w:t xml:space="preserve"> </w:t>
      </w:r>
    </w:p>
    <w:p w:rsidR="009A2200" w:rsidRDefault="00EE4789" w:rsidP="00FF56FE">
      <w:pPr>
        <w:rPr>
          <w:rFonts w:ascii="Arial" w:hAnsi="Arial" w:cs="Arial"/>
          <w:i/>
          <w:iCs/>
          <w:sz w:val="18"/>
          <w:szCs w:val="18"/>
        </w:rPr>
      </w:pPr>
      <w:r w:rsidRPr="00EF69EB">
        <w:rPr>
          <w:rFonts w:ascii="Georgia" w:hAnsi="Georgia"/>
          <w:sz w:val="20"/>
          <w:szCs w:val="20"/>
        </w:rPr>
        <w:t>Director of Instrumental Music</w:t>
      </w:r>
      <w:r w:rsidR="00FF56FE">
        <w:rPr>
          <w:rFonts w:ascii="Arial" w:hAnsi="Arial" w:cs="Arial"/>
          <w:i/>
          <w:iCs/>
          <w:sz w:val="18"/>
          <w:szCs w:val="18"/>
        </w:rPr>
        <w:tab/>
      </w:r>
    </w:p>
    <w:p w:rsidR="009A2200" w:rsidRDefault="009A2200" w:rsidP="00FF56FE">
      <w:pPr>
        <w:rPr>
          <w:rFonts w:ascii="Arial" w:hAnsi="Arial" w:cs="Arial"/>
          <w:i/>
          <w:iCs/>
          <w:sz w:val="18"/>
          <w:szCs w:val="18"/>
        </w:rPr>
      </w:pPr>
      <w:r w:rsidRPr="00EE4789">
        <w:rPr>
          <w:rFonts w:ascii="Wingdings" w:hAnsi="Wingdings"/>
          <w:i/>
          <w:iCs/>
          <w:sz w:val="16"/>
          <w:szCs w:val="16"/>
        </w:rPr>
        <w:t></w:t>
      </w:r>
      <w:r w:rsidRPr="00EE4789">
        <w:rPr>
          <w:rFonts w:ascii="Arial" w:hAnsi="Arial" w:cs="Arial"/>
          <w:i/>
          <w:iCs/>
          <w:sz w:val="16"/>
          <w:szCs w:val="16"/>
        </w:rPr>
        <w:t> </w:t>
      </w:r>
      <w:r w:rsidRPr="00EE4789">
        <w:rPr>
          <w:rFonts w:ascii="Arial" w:hAnsi="Arial" w:cs="Arial"/>
          <w:i/>
          <w:iCs/>
          <w:sz w:val="18"/>
          <w:szCs w:val="18"/>
        </w:rPr>
        <w:t xml:space="preserve"> </w:t>
      </w:r>
      <w:hyperlink r:id="rId9" w:history="1">
        <w:r w:rsidRPr="001E284B">
          <w:rPr>
            <w:rStyle w:val="Hyperlink"/>
            <w:rFonts w:ascii="Arial" w:hAnsi="Arial" w:cs="Arial"/>
            <w:i/>
            <w:iCs/>
            <w:sz w:val="18"/>
            <w:szCs w:val="18"/>
          </w:rPr>
          <w:t>alexia_lally@emmaus.qld.edu.au</w:t>
        </w:r>
      </w:hyperlink>
      <w:r w:rsidR="00FF56FE">
        <w:rPr>
          <w:rFonts w:ascii="Arial" w:hAnsi="Arial" w:cs="Arial"/>
          <w:i/>
          <w:iCs/>
          <w:sz w:val="18"/>
          <w:szCs w:val="18"/>
        </w:rPr>
        <w:tab/>
      </w:r>
      <w:r w:rsidR="00FF56FE">
        <w:rPr>
          <w:rFonts w:ascii="Arial" w:hAnsi="Arial" w:cs="Arial"/>
          <w:i/>
          <w:iCs/>
          <w:sz w:val="18"/>
          <w:szCs w:val="18"/>
        </w:rPr>
        <w:tab/>
      </w:r>
      <w:r w:rsidR="00FF56FE">
        <w:rPr>
          <w:rFonts w:ascii="Arial" w:hAnsi="Arial" w:cs="Arial"/>
          <w:i/>
          <w:iCs/>
          <w:sz w:val="18"/>
          <w:szCs w:val="18"/>
        </w:rPr>
        <w:tab/>
      </w:r>
    </w:p>
    <w:p w:rsidR="002D0E3E" w:rsidRPr="00170A87" w:rsidRDefault="00EE4789" w:rsidP="00FF56FE">
      <w:pPr>
        <w:rPr>
          <w:rFonts w:cstheme="minorHAnsi"/>
        </w:rPr>
      </w:pPr>
      <w:r w:rsidRPr="00EE4789">
        <w:rPr>
          <w:rFonts w:ascii="Wingdings" w:hAnsi="Wingdings"/>
          <w:i/>
          <w:iCs/>
          <w:sz w:val="18"/>
          <w:szCs w:val="18"/>
        </w:rPr>
        <w:t></w:t>
      </w:r>
      <w:r w:rsidR="00081525">
        <w:rPr>
          <w:rFonts w:ascii="Arial" w:hAnsi="Arial" w:cs="Arial"/>
          <w:i/>
          <w:iCs/>
          <w:sz w:val="18"/>
          <w:szCs w:val="18"/>
        </w:rPr>
        <w:t xml:space="preserve"> (07) 49235</w:t>
      </w:r>
      <w:r w:rsidR="00521E6E">
        <w:rPr>
          <w:rFonts w:ascii="Arial" w:hAnsi="Arial" w:cs="Arial"/>
          <w:i/>
          <w:iCs/>
          <w:sz w:val="18"/>
          <w:szCs w:val="18"/>
        </w:rPr>
        <w:t xml:space="preserve"> 782</w:t>
      </w:r>
      <w:r w:rsidRPr="00EE4789">
        <w:rPr>
          <w:rFonts w:ascii="Arial" w:hAnsi="Arial" w:cs="Arial"/>
          <w:i/>
          <w:iCs/>
          <w:sz w:val="18"/>
          <w:szCs w:val="18"/>
        </w:rPr>
        <w:t xml:space="preserve">  </w:t>
      </w:r>
      <w:r w:rsidRPr="00EE4789">
        <w:rPr>
          <w:rFonts w:ascii="Arial" w:hAnsi="Arial" w:cs="Arial"/>
          <w:sz w:val="18"/>
          <w:szCs w:val="18"/>
        </w:rPr>
        <w:t>|</w:t>
      </w:r>
      <w:r w:rsidRPr="00EE4789">
        <w:rPr>
          <w:rFonts w:ascii="Arial" w:hAnsi="Arial" w:cs="Arial"/>
          <w:i/>
          <w:iCs/>
          <w:sz w:val="18"/>
          <w:szCs w:val="18"/>
        </w:rPr>
        <w:t> </w:t>
      </w:r>
      <w:r w:rsidRPr="00EE4789">
        <w:rPr>
          <w:rFonts w:ascii="Wingdings 2" w:hAnsi="Wingdings 2"/>
          <w:sz w:val="18"/>
          <w:szCs w:val="18"/>
        </w:rPr>
        <w:t></w:t>
      </w:r>
      <w:r w:rsidRPr="00EE4789">
        <w:rPr>
          <w:rFonts w:ascii="Arial" w:hAnsi="Arial" w:cs="Arial"/>
          <w:i/>
          <w:iCs/>
          <w:sz w:val="18"/>
          <w:szCs w:val="18"/>
        </w:rPr>
        <w:t xml:space="preserve"> (07) 49235 719</w:t>
      </w:r>
    </w:p>
    <w:sectPr w:rsidR="002D0E3E" w:rsidRPr="00170A87" w:rsidSect="009A2200">
      <w:headerReference w:type="default" r:id="rId10"/>
      <w:footerReference w:type="default" r:id="rId11"/>
      <w:pgSz w:w="11906" w:h="16838" w:code="9"/>
      <w:pgMar w:top="851" w:right="851" w:bottom="851" w:left="851" w:header="170"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34F" w:rsidRDefault="00F6234F" w:rsidP="00AF609D">
      <w:pPr>
        <w:spacing w:line="240" w:lineRule="auto"/>
      </w:pPr>
      <w:r>
        <w:separator/>
      </w:r>
    </w:p>
  </w:endnote>
  <w:endnote w:type="continuationSeparator" w:id="0">
    <w:p w:rsidR="00F6234F" w:rsidRDefault="00F6234F" w:rsidP="00AF60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89" w:rsidRPr="003055D9" w:rsidRDefault="00EE4789" w:rsidP="000A607F">
    <w:pPr>
      <w:widowControl w:val="0"/>
      <w:tabs>
        <w:tab w:val="left" w:pos="2835"/>
        <w:tab w:val="left" w:pos="5670"/>
        <w:tab w:val="left" w:pos="7938"/>
      </w:tabs>
      <w:spacing w:line="240" w:lineRule="auto"/>
      <w:rPr>
        <w:rFonts w:ascii="Arial Narrow" w:eastAsia="Times New Roman" w:hAnsi="Arial Narrow" w:cs="Times New Roman"/>
        <w:snapToGrid w:val="0"/>
        <w:sz w:val="20"/>
        <w:szCs w:val="18"/>
      </w:rPr>
    </w:pPr>
    <w:r w:rsidRPr="003055D9">
      <w:rPr>
        <w:rFonts w:ascii="Arial Narrow" w:eastAsia="Times New Roman" w:hAnsi="Arial Narrow" w:cs="Times New Roman"/>
        <w:noProof/>
        <w:sz w:val="20"/>
        <w:szCs w:val="18"/>
        <w:lang w:eastAsia="en-AU"/>
      </w:rPr>
      <mc:AlternateContent>
        <mc:Choice Requires="wps">
          <w:drawing>
            <wp:anchor distT="0" distB="0" distL="114300" distR="114300" simplePos="0" relativeHeight="251666432" behindDoc="0" locked="0" layoutInCell="1" allowOverlap="1" wp14:anchorId="653B0E2A" wp14:editId="653B0E2B">
              <wp:simplePos x="0" y="0"/>
              <wp:positionH relativeFrom="column">
                <wp:posOffset>3402965</wp:posOffset>
              </wp:positionH>
              <wp:positionV relativeFrom="paragraph">
                <wp:posOffset>-13335</wp:posOffset>
              </wp:positionV>
              <wp:extent cx="0" cy="4572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4572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42C71D7D" id="Straight Connector 3"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95pt,-1.05pt" to="267.9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" strokecolor="#4a7ebb"/>
          </w:pict>
        </mc:Fallback>
      </mc:AlternateContent>
    </w:r>
    <w:r w:rsidRPr="003055D9">
      <w:rPr>
        <w:rFonts w:ascii="Arial Narrow" w:eastAsia="Times New Roman" w:hAnsi="Arial Narrow" w:cs="Times New Roman"/>
        <w:noProof/>
        <w:sz w:val="20"/>
        <w:szCs w:val="18"/>
        <w:lang w:eastAsia="en-AU"/>
      </w:rPr>
      <mc:AlternateContent>
        <mc:Choice Requires="wps">
          <w:drawing>
            <wp:anchor distT="0" distB="0" distL="114300" distR="114300" simplePos="0" relativeHeight="251665408" behindDoc="0" locked="0" layoutInCell="1" allowOverlap="1" wp14:anchorId="653B0E2C" wp14:editId="653B0E2D">
              <wp:simplePos x="0" y="0"/>
              <wp:positionH relativeFrom="column">
                <wp:posOffset>1650365</wp:posOffset>
              </wp:positionH>
              <wp:positionV relativeFrom="paragraph">
                <wp:posOffset>-13335</wp:posOffset>
              </wp:positionV>
              <wp:extent cx="0" cy="4572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4572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710F3655" id="Straight Connector 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95pt,-1.05pt" to="129.9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" strokecolor="#4a7ebb"/>
          </w:pict>
        </mc:Fallback>
      </mc:AlternateContent>
    </w:r>
    <w:r w:rsidRPr="003055D9">
      <w:rPr>
        <w:rFonts w:ascii="Arial Narrow" w:eastAsia="Times New Roman" w:hAnsi="Arial Narrow" w:cs="Times New Roman"/>
        <w:noProof/>
        <w:sz w:val="20"/>
        <w:szCs w:val="18"/>
        <w:lang w:eastAsia="en-AU"/>
      </w:rPr>
      <mc:AlternateContent>
        <mc:Choice Requires="wps">
          <w:drawing>
            <wp:anchor distT="0" distB="0" distL="114300" distR="114300" simplePos="0" relativeHeight="251667456" behindDoc="0" locked="0" layoutInCell="1" allowOverlap="1" wp14:anchorId="653B0E2E" wp14:editId="653B0E2F">
              <wp:simplePos x="0" y="0"/>
              <wp:positionH relativeFrom="column">
                <wp:posOffset>4869815</wp:posOffset>
              </wp:positionH>
              <wp:positionV relativeFrom="paragraph">
                <wp:posOffset>-13335</wp:posOffset>
              </wp:positionV>
              <wp:extent cx="0" cy="4572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4572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3B77E8A4" id="Straight Connector 4"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3.45pt,-1.05pt" to="383.4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" strokecolor="#4a7ebb"/>
          </w:pict>
        </mc:Fallback>
      </mc:AlternateContent>
    </w:r>
    <w:r w:rsidRPr="003055D9">
      <w:rPr>
        <w:rFonts w:ascii="Arial Narrow" w:eastAsia="Times New Roman" w:hAnsi="Arial Narrow" w:cs="Times New Roman"/>
        <w:snapToGrid w:val="0"/>
        <w:sz w:val="20"/>
        <w:szCs w:val="18"/>
      </w:rPr>
      <w:t xml:space="preserve">185 Main St &amp; 362 </w:t>
    </w:r>
    <w:proofErr w:type="spellStart"/>
    <w:r w:rsidRPr="003055D9">
      <w:rPr>
        <w:rFonts w:ascii="Arial Narrow" w:eastAsia="Times New Roman" w:hAnsi="Arial Narrow" w:cs="Times New Roman"/>
        <w:snapToGrid w:val="0"/>
        <w:sz w:val="20"/>
        <w:szCs w:val="18"/>
      </w:rPr>
      <w:t>Yaamb</w:t>
    </w:r>
    <w:r>
      <w:rPr>
        <w:rFonts w:ascii="Arial Narrow" w:eastAsia="Times New Roman" w:hAnsi="Arial Narrow" w:cs="Times New Roman"/>
        <w:snapToGrid w:val="0"/>
        <w:sz w:val="20"/>
        <w:szCs w:val="18"/>
      </w:rPr>
      <w:t>a</w:t>
    </w:r>
    <w:proofErr w:type="spellEnd"/>
    <w:r>
      <w:rPr>
        <w:rFonts w:ascii="Arial Narrow" w:eastAsia="Times New Roman" w:hAnsi="Arial Narrow" w:cs="Times New Roman"/>
        <w:snapToGrid w:val="0"/>
        <w:sz w:val="20"/>
        <w:szCs w:val="18"/>
      </w:rPr>
      <w:t xml:space="preserve"> Road</w:t>
    </w:r>
    <w:r>
      <w:rPr>
        <w:rFonts w:ascii="Arial Narrow" w:eastAsia="Times New Roman" w:hAnsi="Arial Narrow" w:cs="Times New Roman"/>
        <w:snapToGrid w:val="0"/>
        <w:sz w:val="20"/>
        <w:szCs w:val="18"/>
      </w:rPr>
      <w:tab/>
      <w:t>P O Box 5799</w:t>
    </w:r>
    <w:r>
      <w:rPr>
        <w:rFonts w:ascii="Arial Narrow" w:eastAsia="Times New Roman" w:hAnsi="Arial Narrow" w:cs="Times New Roman"/>
        <w:snapToGrid w:val="0"/>
        <w:sz w:val="20"/>
        <w:szCs w:val="18"/>
      </w:rPr>
      <w:tab/>
      <w:t>Telephone 07</w:t>
    </w:r>
    <w:r w:rsidRPr="003055D9">
      <w:rPr>
        <w:rFonts w:ascii="Arial Narrow" w:eastAsia="Times New Roman" w:hAnsi="Arial Narrow" w:cs="Times New Roman"/>
        <w:snapToGrid w:val="0"/>
        <w:sz w:val="20"/>
        <w:szCs w:val="18"/>
      </w:rPr>
      <w:t xml:space="preserve"> 4923 5700</w:t>
    </w:r>
    <w:r w:rsidRPr="003055D9">
      <w:rPr>
        <w:rFonts w:ascii="Arial Narrow" w:eastAsia="Times New Roman" w:hAnsi="Arial Narrow" w:cs="Times New Roman"/>
        <w:snapToGrid w:val="0"/>
        <w:sz w:val="20"/>
        <w:szCs w:val="18"/>
      </w:rPr>
      <w:tab/>
      <w:t>office@emmaus.qld.edu.au</w:t>
    </w:r>
  </w:p>
  <w:p w:rsidR="00EE4789" w:rsidRPr="003055D9" w:rsidRDefault="00EE4789" w:rsidP="000A607F">
    <w:pPr>
      <w:widowControl w:val="0"/>
      <w:tabs>
        <w:tab w:val="left" w:pos="2835"/>
        <w:tab w:val="left" w:pos="5670"/>
        <w:tab w:val="left" w:pos="7938"/>
      </w:tabs>
      <w:spacing w:line="240" w:lineRule="auto"/>
      <w:rPr>
        <w:rFonts w:ascii="Arial Narrow" w:eastAsia="Times New Roman" w:hAnsi="Arial Narrow" w:cs="Times New Roman"/>
        <w:snapToGrid w:val="0"/>
        <w:sz w:val="20"/>
        <w:szCs w:val="18"/>
      </w:rPr>
    </w:pPr>
    <w:r w:rsidRPr="003055D9">
      <w:rPr>
        <w:rFonts w:ascii="Arial Narrow" w:eastAsia="Times New Roman" w:hAnsi="Arial Narrow" w:cs="Times New Roman"/>
        <w:snapToGrid w:val="0"/>
        <w:sz w:val="20"/>
        <w:szCs w:val="18"/>
      </w:rPr>
      <w:t>North Rockhampton</w:t>
    </w:r>
    <w:r w:rsidRPr="003055D9">
      <w:rPr>
        <w:rFonts w:ascii="Arial Narrow" w:eastAsia="Times New Roman" w:hAnsi="Arial Narrow" w:cs="Times New Roman"/>
        <w:snapToGrid w:val="0"/>
        <w:sz w:val="20"/>
        <w:szCs w:val="18"/>
      </w:rPr>
      <w:tab/>
      <w:t>Red Hill Rockhampton Qld 4701</w:t>
    </w:r>
    <w:r w:rsidRPr="003055D9">
      <w:rPr>
        <w:rFonts w:ascii="Arial Narrow" w:eastAsia="Times New Roman" w:hAnsi="Arial Narrow" w:cs="Times New Roman"/>
        <w:snapToGrid w:val="0"/>
        <w:sz w:val="20"/>
        <w:szCs w:val="18"/>
      </w:rPr>
      <w:tab/>
      <w:t>Fax 07 4923 5716</w:t>
    </w:r>
    <w:r w:rsidRPr="003055D9">
      <w:rPr>
        <w:rFonts w:ascii="Arial Narrow" w:eastAsia="Times New Roman" w:hAnsi="Arial Narrow" w:cs="Times New Roman"/>
        <w:snapToGrid w:val="0"/>
        <w:sz w:val="20"/>
        <w:szCs w:val="18"/>
      </w:rPr>
      <w:tab/>
      <w:t>www.emmaus.qld.edu.au</w:t>
    </w:r>
    <w:r w:rsidRPr="003055D9">
      <w:rPr>
        <w:rFonts w:ascii="Arial Narrow" w:eastAsia="Times New Roman" w:hAnsi="Arial Narrow" w:cs="Times New Roman"/>
        <w:snapToGrid w:val="0"/>
        <w:sz w:val="20"/>
        <w:szCs w:val="18"/>
      </w:rPr>
      <w:tab/>
    </w:r>
  </w:p>
  <w:p w:rsidR="00EE4789" w:rsidRDefault="00EE4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34F" w:rsidRDefault="00F6234F" w:rsidP="00AF609D">
      <w:pPr>
        <w:spacing w:line="240" w:lineRule="auto"/>
      </w:pPr>
      <w:r>
        <w:separator/>
      </w:r>
    </w:p>
  </w:footnote>
  <w:footnote w:type="continuationSeparator" w:id="0">
    <w:p w:rsidR="00F6234F" w:rsidRDefault="00F6234F" w:rsidP="00AF60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89" w:rsidRPr="00AF609D" w:rsidRDefault="00EE4789" w:rsidP="00AF609D">
    <w:pPr>
      <w:widowControl w:val="0"/>
      <w:tabs>
        <w:tab w:val="center" w:pos="4513"/>
        <w:tab w:val="right" w:pos="9026"/>
      </w:tabs>
      <w:spacing w:line="240" w:lineRule="auto"/>
      <w:rPr>
        <w:rFonts w:ascii="Courier New" w:eastAsia="Times New Roman" w:hAnsi="Courier New" w:cs="Times New Roman"/>
        <w:snapToGrid w:val="0"/>
        <w:sz w:val="24"/>
        <w:szCs w:val="20"/>
      </w:rPr>
    </w:pPr>
    <w:r w:rsidRPr="00AF609D">
      <w:rPr>
        <w:rFonts w:ascii="Courier New" w:eastAsia="Times New Roman" w:hAnsi="Courier New" w:cs="Times New Roman"/>
        <w:noProof/>
        <w:snapToGrid w:val="0"/>
        <w:sz w:val="24"/>
        <w:szCs w:val="20"/>
        <w:lang w:eastAsia="en-AU"/>
      </w:rPr>
      <mc:AlternateContent>
        <mc:Choice Requires="wps">
          <w:drawing>
            <wp:anchor distT="0" distB="0" distL="114300" distR="114300" simplePos="0" relativeHeight="251660288" behindDoc="0" locked="0" layoutInCell="1" allowOverlap="1" wp14:anchorId="19831BFD" wp14:editId="55D581D1">
              <wp:simplePos x="0" y="0"/>
              <wp:positionH relativeFrom="column">
                <wp:posOffset>12065</wp:posOffset>
              </wp:positionH>
              <wp:positionV relativeFrom="paragraph">
                <wp:posOffset>133350</wp:posOffset>
              </wp:positionV>
              <wp:extent cx="50768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07682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78C28B"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0.5pt" to="40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" strokecolor="windowText" strokeweight="1.25pt"/>
          </w:pict>
        </mc:Fallback>
      </mc:AlternateContent>
    </w:r>
    <w:r w:rsidRPr="00AF609D">
      <w:rPr>
        <w:rFonts w:ascii="Courier New" w:eastAsia="Times New Roman" w:hAnsi="Courier New" w:cs="Times New Roman"/>
        <w:noProof/>
        <w:snapToGrid w:val="0"/>
        <w:sz w:val="24"/>
        <w:szCs w:val="20"/>
        <w:lang w:eastAsia="en-AU"/>
      </w:rPr>
      <mc:AlternateContent>
        <mc:Choice Requires="wps">
          <w:drawing>
            <wp:anchor distT="0" distB="0" distL="114300" distR="114300" simplePos="0" relativeHeight="251662336" behindDoc="0" locked="0" layoutInCell="1" allowOverlap="1" wp14:anchorId="7AE20A26" wp14:editId="4CAC4672">
              <wp:simplePos x="0" y="0"/>
              <wp:positionH relativeFrom="column">
                <wp:posOffset>5736590</wp:posOffset>
              </wp:positionH>
              <wp:positionV relativeFrom="paragraph">
                <wp:posOffset>133350</wp:posOffset>
              </wp:positionV>
              <wp:extent cx="6953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95325" cy="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36A21774"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1.7pt,10.5pt" to="506.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" strokecolor="windowText" strokeweight="1.25pt"/>
          </w:pict>
        </mc:Fallback>
      </mc:AlternateContent>
    </w:r>
    <w:r w:rsidRPr="00AF609D">
      <w:rPr>
        <w:rFonts w:ascii="Courier New" w:eastAsia="Times New Roman" w:hAnsi="Courier New" w:cs="Times New Roman"/>
        <w:noProof/>
        <w:snapToGrid w:val="0"/>
        <w:sz w:val="24"/>
        <w:szCs w:val="20"/>
        <w:lang w:eastAsia="en-AU"/>
      </w:rPr>
      <w:drawing>
        <wp:anchor distT="0" distB="0" distL="114300" distR="114300" simplePos="0" relativeHeight="251659264" behindDoc="0" locked="0" layoutInCell="1" allowOverlap="1" wp14:anchorId="39C624EA" wp14:editId="0182FF27">
          <wp:simplePos x="0" y="0"/>
          <wp:positionH relativeFrom="column">
            <wp:posOffset>4822190</wp:posOffset>
          </wp:positionH>
          <wp:positionV relativeFrom="paragraph">
            <wp:posOffset>-76200</wp:posOffset>
          </wp:positionV>
          <wp:extent cx="1181100" cy="13811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logo.jpg"/>
                  <pic:cNvPicPr/>
                </pic:nvPicPr>
                <pic:blipFill rotWithShape="1">
                  <a:blip r:embed="rId1" cstate="print">
                    <a:extLst>
                      <a:ext uri="{28A0092B-C50C-407E-A947-70E740481C1C}">
                        <a14:useLocalDpi xmlns:a14="http://schemas.microsoft.com/office/drawing/2010/main" val="0"/>
                      </a:ext>
                    </a:extLst>
                  </a:blip>
                  <a:srcRect l="25230" t="16562" b="10665"/>
                  <a:stretch/>
                </pic:blipFill>
                <pic:spPr bwMode="auto">
                  <a:xfrm>
                    <a:off x="0" y="0"/>
                    <a:ext cx="1181100"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609D">
      <w:rPr>
        <w:rFonts w:ascii="Courier New" w:eastAsia="Times New Roman" w:hAnsi="Courier New" w:cs="Times New Roman"/>
        <w:snapToGrid w:val="0"/>
        <w:sz w:val="24"/>
        <w:szCs w:val="20"/>
      </w:rPr>
      <w:tab/>
    </w:r>
  </w:p>
  <w:p w:rsidR="00EE4789" w:rsidRPr="00AF609D" w:rsidRDefault="00EE4789" w:rsidP="00AF609D">
    <w:pPr>
      <w:widowControl w:val="0"/>
      <w:tabs>
        <w:tab w:val="center" w:pos="4513"/>
        <w:tab w:val="right" w:pos="9026"/>
      </w:tabs>
      <w:spacing w:line="240" w:lineRule="auto"/>
      <w:rPr>
        <w:rFonts w:ascii="Courier New" w:eastAsia="Times New Roman" w:hAnsi="Courier New" w:cs="Times New Roman"/>
        <w:snapToGrid w:val="0"/>
        <w:sz w:val="24"/>
        <w:szCs w:val="20"/>
      </w:rPr>
    </w:pPr>
  </w:p>
  <w:p w:rsidR="00EE4789" w:rsidRPr="00AF609D" w:rsidRDefault="00EE4789" w:rsidP="00AF609D">
    <w:pPr>
      <w:widowControl w:val="0"/>
      <w:spacing w:line="240" w:lineRule="auto"/>
      <w:rPr>
        <w:rFonts w:ascii="Georgia" w:eastAsia="Times New Roman" w:hAnsi="Georgia" w:cs="Times New Roman"/>
        <w:snapToGrid w:val="0"/>
        <w:sz w:val="52"/>
        <w:szCs w:val="52"/>
      </w:rPr>
    </w:pPr>
    <w:r w:rsidRPr="00AF609D">
      <w:rPr>
        <w:rFonts w:ascii="Georgia" w:eastAsia="Times New Roman" w:hAnsi="Georgia" w:cs="Times New Roman"/>
        <w:snapToGrid w:val="0"/>
        <w:sz w:val="64"/>
        <w:szCs w:val="64"/>
      </w:rPr>
      <w:t>E</w:t>
    </w:r>
    <w:r w:rsidRPr="00AF609D">
      <w:rPr>
        <w:rFonts w:ascii="Georgia" w:eastAsia="Times New Roman" w:hAnsi="Georgia" w:cs="Times New Roman"/>
        <w:snapToGrid w:val="0"/>
        <w:sz w:val="52"/>
        <w:szCs w:val="52"/>
      </w:rPr>
      <w:t xml:space="preserve">MMAUS </w:t>
    </w:r>
    <w:r w:rsidRPr="00AF609D">
      <w:rPr>
        <w:rFonts w:ascii="Georgia" w:eastAsia="Times New Roman" w:hAnsi="Georgia" w:cs="Times New Roman"/>
        <w:snapToGrid w:val="0"/>
        <w:sz w:val="64"/>
        <w:szCs w:val="64"/>
      </w:rPr>
      <w:t>C</w:t>
    </w:r>
    <w:r w:rsidRPr="00AF609D">
      <w:rPr>
        <w:rFonts w:ascii="Georgia" w:eastAsia="Times New Roman" w:hAnsi="Georgia" w:cs="Times New Roman"/>
        <w:snapToGrid w:val="0"/>
        <w:sz w:val="52"/>
        <w:szCs w:val="52"/>
      </w:rPr>
      <w:t>OLLEGE</w:t>
    </w:r>
  </w:p>
  <w:p w:rsidR="00EE4789" w:rsidRPr="00AF609D" w:rsidRDefault="00EE4789" w:rsidP="00AF609D">
    <w:pPr>
      <w:widowControl w:val="0"/>
      <w:tabs>
        <w:tab w:val="center" w:pos="4513"/>
        <w:tab w:val="right" w:pos="9026"/>
      </w:tabs>
      <w:spacing w:line="240" w:lineRule="auto"/>
      <w:rPr>
        <w:rFonts w:ascii="Courier New" w:eastAsia="Times New Roman" w:hAnsi="Courier New" w:cs="Times New Roman"/>
        <w:snapToGrid w:val="0"/>
        <w:sz w:val="24"/>
        <w:szCs w:val="20"/>
      </w:rPr>
    </w:pPr>
    <w:r w:rsidRPr="00AF609D">
      <w:rPr>
        <w:rFonts w:ascii="Georgia" w:eastAsia="Times New Roman" w:hAnsi="Georgia" w:cs="Times New Roman"/>
        <w:noProof/>
        <w:snapToGrid w:val="0"/>
        <w:sz w:val="64"/>
        <w:szCs w:val="64"/>
        <w:lang w:eastAsia="en-AU"/>
      </w:rPr>
      <mc:AlternateContent>
        <mc:Choice Requires="wps">
          <w:drawing>
            <wp:anchor distT="0" distB="0" distL="114300" distR="114300" simplePos="0" relativeHeight="251661312" behindDoc="0" locked="0" layoutInCell="1" allowOverlap="1" wp14:anchorId="5232F129" wp14:editId="075A99AD">
              <wp:simplePos x="0" y="0"/>
              <wp:positionH relativeFrom="column">
                <wp:posOffset>12065</wp:posOffset>
              </wp:positionH>
              <wp:positionV relativeFrom="paragraph">
                <wp:posOffset>109220</wp:posOffset>
              </wp:positionV>
              <wp:extent cx="50196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01967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C6498C"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8.6pt" to="396.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" strokecolor="windowText" strokeweight="1.25pt"/>
          </w:pict>
        </mc:Fallback>
      </mc:AlternateContent>
    </w:r>
    <w:r w:rsidRPr="00AF609D">
      <w:rPr>
        <w:rFonts w:ascii="Georgia" w:eastAsia="Times New Roman" w:hAnsi="Georgia" w:cs="Times New Roman"/>
        <w:noProof/>
        <w:snapToGrid w:val="0"/>
        <w:sz w:val="64"/>
        <w:szCs w:val="64"/>
        <w:lang w:eastAsia="en-AU"/>
      </w:rPr>
      <mc:AlternateContent>
        <mc:Choice Requires="wps">
          <w:drawing>
            <wp:anchor distT="0" distB="0" distL="114300" distR="114300" simplePos="0" relativeHeight="251663360" behindDoc="0" locked="0" layoutInCell="1" allowOverlap="1" wp14:anchorId="0E021F85" wp14:editId="027FEA31">
              <wp:simplePos x="0" y="0"/>
              <wp:positionH relativeFrom="column">
                <wp:posOffset>5822315</wp:posOffset>
              </wp:positionH>
              <wp:positionV relativeFrom="paragraph">
                <wp:posOffset>109220</wp:posOffset>
              </wp:positionV>
              <wp:extent cx="6096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09600" cy="0"/>
                      </a:xfrm>
                      <a:prstGeom prst="line">
                        <a:avLst/>
                      </a:prstGeom>
                      <a:noFill/>
                      <a:ln w="158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9F0A175" id="Straight Connector 1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8.45pt,8.6pt" to="506.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" strokecolor="windowText" strokeweight="1.25pt"/>
          </w:pict>
        </mc:Fallback>
      </mc:AlternateContent>
    </w:r>
  </w:p>
  <w:p w:rsidR="00EE4789" w:rsidRPr="00AF609D" w:rsidRDefault="00EE4789" w:rsidP="00AF609D">
    <w:pPr>
      <w:widowControl w:val="0"/>
      <w:tabs>
        <w:tab w:val="center" w:pos="4513"/>
        <w:tab w:val="right" w:pos="9026"/>
      </w:tabs>
      <w:spacing w:line="240" w:lineRule="auto"/>
      <w:rPr>
        <w:rFonts w:ascii="Georgia" w:eastAsia="Times New Roman" w:hAnsi="Georgia" w:cs="Times New Roman"/>
        <w:snapToGrid w:val="0"/>
        <w:sz w:val="32"/>
        <w:szCs w:val="32"/>
      </w:rPr>
    </w:pPr>
    <w:r w:rsidRPr="00AF609D">
      <w:rPr>
        <w:rFonts w:ascii="Georgia" w:eastAsia="Times New Roman" w:hAnsi="Georgia" w:cs="Times New Roman"/>
        <w:snapToGrid w:val="0"/>
        <w:sz w:val="40"/>
        <w:szCs w:val="40"/>
      </w:rPr>
      <w:t>R</w:t>
    </w:r>
    <w:r w:rsidRPr="00AF609D">
      <w:rPr>
        <w:rFonts w:ascii="Georgia" w:eastAsia="Times New Roman" w:hAnsi="Georgia" w:cs="Times New Roman"/>
        <w:snapToGrid w:val="0"/>
        <w:sz w:val="32"/>
        <w:szCs w:val="32"/>
      </w:rPr>
      <w:t>OCKHAMPTON</w:t>
    </w:r>
  </w:p>
  <w:p w:rsidR="00EE4789" w:rsidRDefault="00EE4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414"/>
    <w:multiLevelType w:val="hybridMultilevel"/>
    <w:tmpl w:val="0F2419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01174"/>
    <w:multiLevelType w:val="hybridMultilevel"/>
    <w:tmpl w:val="633EA1F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8273C0F"/>
    <w:multiLevelType w:val="hybridMultilevel"/>
    <w:tmpl w:val="7E4CB11E"/>
    <w:lvl w:ilvl="0" w:tplc="0C090001">
      <w:start w:val="1"/>
      <w:numFmt w:val="bullet"/>
      <w:lvlText w:val=""/>
      <w:lvlJc w:val="left"/>
      <w:pPr>
        <w:ind w:left="720" w:hanging="360"/>
      </w:pPr>
      <w:rPr>
        <w:rFonts w:ascii="Symbol" w:hAnsi="Symbol" w:hint="default"/>
      </w:rPr>
    </w:lvl>
    <w:lvl w:ilvl="1" w:tplc="7CC4E96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43703D"/>
    <w:multiLevelType w:val="hybridMultilevel"/>
    <w:tmpl w:val="698E02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8B79B8"/>
    <w:multiLevelType w:val="hybridMultilevel"/>
    <w:tmpl w:val="A6B884F6"/>
    <w:lvl w:ilvl="0" w:tplc="0C090001">
      <w:start w:val="1"/>
      <w:numFmt w:val="bullet"/>
      <w:lvlText w:val=""/>
      <w:lvlJc w:val="left"/>
      <w:pPr>
        <w:tabs>
          <w:tab w:val="num" w:pos="2028"/>
        </w:tabs>
        <w:ind w:left="2028" w:hanging="360"/>
      </w:pPr>
      <w:rPr>
        <w:rFonts w:ascii="Symbol" w:hAnsi="Symbol" w:hint="default"/>
      </w:rPr>
    </w:lvl>
    <w:lvl w:ilvl="1" w:tplc="0C090003">
      <w:start w:val="1"/>
      <w:numFmt w:val="bullet"/>
      <w:lvlText w:val="o"/>
      <w:lvlJc w:val="left"/>
      <w:pPr>
        <w:tabs>
          <w:tab w:val="num" w:pos="2748"/>
        </w:tabs>
        <w:ind w:left="2748" w:hanging="360"/>
      </w:pPr>
      <w:rPr>
        <w:rFonts w:ascii="Courier New" w:hAnsi="Courier New" w:cs="Courier New" w:hint="default"/>
      </w:rPr>
    </w:lvl>
    <w:lvl w:ilvl="2" w:tplc="0C090005" w:tentative="1">
      <w:start w:val="1"/>
      <w:numFmt w:val="bullet"/>
      <w:lvlText w:val=""/>
      <w:lvlJc w:val="left"/>
      <w:pPr>
        <w:tabs>
          <w:tab w:val="num" w:pos="3468"/>
        </w:tabs>
        <w:ind w:left="3468" w:hanging="360"/>
      </w:pPr>
      <w:rPr>
        <w:rFonts w:ascii="Wingdings" w:hAnsi="Wingdings" w:hint="default"/>
      </w:rPr>
    </w:lvl>
    <w:lvl w:ilvl="3" w:tplc="0C090001" w:tentative="1">
      <w:start w:val="1"/>
      <w:numFmt w:val="bullet"/>
      <w:lvlText w:val=""/>
      <w:lvlJc w:val="left"/>
      <w:pPr>
        <w:tabs>
          <w:tab w:val="num" w:pos="4188"/>
        </w:tabs>
        <w:ind w:left="4188" w:hanging="360"/>
      </w:pPr>
      <w:rPr>
        <w:rFonts w:ascii="Symbol" w:hAnsi="Symbol" w:hint="default"/>
      </w:rPr>
    </w:lvl>
    <w:lvl w:ilvl="4" w:tplc="0C090003" w:tentative="1">
      <w:start w:val="1"/>
      <w:numFmt w:val="bullet"/>
      <w:lvlText w:val="o"/>
      <w:lvlJc w:val="left"/>
      <w:pPr>
        <w:tabs>
          <w:tab w:val="num" w:pos="4908"/>
        </w:tabs>
        <w:ind w:left="4908" w:hanging="360"/>
      </w:pPr>
      <w:rPr>
        <w:rFonts w:ascii="Courier New" w:hAnsi="Courier New" w:cs="Courier New" w:hint="default"/>
      </w:rPr>
    </w:lvl>
    <w:lvl w:ilvl="5" w:tplc="0C090005" w:tentative="1">
      <w:start w:val="1"/>
      <w:numFmt w:val="bullet"/>
      <w:lvlText w:val=""/>
      <w:lvlJc w:val="left"/>
      <w:pPr>
        <w:tabs>
          <w:tab w:val="num" w:pos="5628"/>
        </w:tabs>
        <w:ind w:left="5628" w:hanging="360"/>
      </w:pPr>
      <w:rPr>
        <w:rFonts w:ascii="Wingdings" w:hAnsi="Wingdings" w:hint="default"/>
      </w:rPr>
    </w:lvl>
    <w:lvl w:ilvl="6" w:tplc="0C090001" w:tentative="1">
      <w:start w:val="1"/>
      <w:numFmt w:val="bullet"/>
      <w:lvlText w:val=""/>
      <w:lvlJc w:val="left"/>
      <w:pPr>
        <w:tabs>
          <w:tab w:val="num" w:pos="6348"/>
        </w:tabs>
        <w:ind w:left="6348" w:hanging="360"/>
      </w:pPr>
      <w:rPr>
        <w:rFonts w:ascii="Symbol" w:hAnsi="Symbol" w:hint="default"/>
      </w:rPr>
    </w:lvl>
    <w:lvl w:ilvl="7" w:tplc="0C090003" w:tentative="1">
      <w:start w:val="1"/>
      <w:numFmt w:val="bullet"/>
      <w:lvlText w:val="o"/>
      <w:lvlJc w:val="left"/>
      <w:pPr>
        <w:tabs>
          <w:tab w:val="num" w:pos="7068"/>
        </w:tabs>
        <w:ind w:left="7068" w:hanging="360"/>
      </w:pPr>
      <w:rPr>
        <w:rFonts w:ascii="Courier New" w:hAnsi="Courier New" w:cs="Courier New" w:hint="default"/>
      </w:rPr>
    </w:lvl>
    <w:lvl w:ilvl="8" w:tplc="0C090005" w:tentative="1">
      <w:start w:val="1"/>
      <w:numFmt w:val="bullet"/>
      <w:lvlText w:val=""/>
      <w:lvlJc w:val="left"/>
      <w:pPr>
        <w:tabs>
          <w:tab w:val="num" w:pos="7788"/>
        </w:tabs>
        <w:ind w:left="7788" w:hanging="360"/>
      </w:pPr>
      <w:rPr>
        <w:rFonts w:ascii="Wingdings" w:hAnsi="Wingdings" w:hint="default"/>
      </w:rPr>
    </w:lvl>
  </w:abstractNum>
  <w:abstractNum w:abstractNumId="5" w15:restartNumberingAfterBreak="0">
    <w:nsid w:val="7EFE21E5"/>
    <w:multiLevelType w:val="hybridMultilevel"/>
    <w:tmpl w:val="75EE98C2"/>
    <w:lvl w:ilvl="0" w:tplc="A6AA72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9D"/>
    <w:rsid w:val="00081525"/>
    <w:rsid w:val="000A607F"/>
    <w:rsid w:val="000F3F07"/>
    <w:rsid w:val="00105632"/>
    <w:rsid w:val="001166DC"/>
    <w:rsid w:val="00137F7D"/>
    <w:rsid w:val="001543C2"/>
    <w:rsid w:val="00170A87"/>
    <w:rsid w:val="001B06FA"/>
    <w:rsid w:val="00292E53"/>
    <w:rsid w:val="002D0E3E"/>
    <w:rsid w:val="003055D9"/>
    <w:rsid w:val="0037735C"/>
    <w:rsid w:val="00383852"/>
    <w:rsid w:val="003B62B3"/>
    <w:rsid w:val="003C1125"/>
    <w:rsid w:val="003C5F47"/>
    <w:rsid w:val="003D7025"/>
    <w:rsid w:val="004118C5"/>
    <w:rsid w:val="00495630"/>
    <w:rsid w:val="004F6585"/>
    <w:rsid w:val="00521E6E"/>
    <w:rsid w:val="0052323A"/>
    <w:rsid w:val="0055436C"/>
    <w:rsid w:val="00561F34"/>
    <w:rsid w:val="00624844"/>
    <w:rsid w:val="00630E2C"/>
    <w:rsid w:val="006334AF"/>
    <w:rsid w:val="00692A90"/>
    <w:rsid w:val="006C06CD"/>
    <w:rsid w:val="006E2BAD"/>
    <w:rsid w:val="006F7A56"/>
    <w:rsid w:val="00731AC4"/>
    <w:rsid w:val="00752451"/>
    <w:rsid w:val="007540D4"/>
    <w:rsid w:val="007B2728"/>
    <w:rsid w:val="007B6AFF"/>
    <w:rsid w:val="007E4D92"/>
    <w:rsid w:val="00830102"/>
    <w:rsid w:val="00857F5E"/>
    <w:rsid w:val="008673B9"/>
    <w:rsid w:val="008D591D"/>
    <w:rsid w:val="008F2633"/>
    <w:rsid w:val="00936671"/>
    <w:rsid w:val="009A0395"/>
    <w:rsid w:val="009A2200"/>
    <w:rsid w:val="009A76F6"/>
    <w:rsid w:val="009B5608"/>
    <w:rsid w:val="009F0E41"/>
    <w:rsid w:val="009F4A45"/>
    <w:rsid w:val="00A20A6C"/>
    <w:rsid w:val="00A24664"/>
    <w:rsid w:val="00A42E50"/>
    <w:rsid w:val="00A576A9"/>
    <w:rsid w:val="00A65277"/>
    <w:rsid w:val="00A70B4A"/>
    <w:rsid w:val="00A867B3"/>
    <w:rsid w:val="00AA6D4B"/>
    <w:rsid w:val="00AB0E31"/>
    <w:rsid w:val="00AD54B2"/>
    <w:rsid w:val="00AF609D"/>
    <w:rsid w:val="00AF66FF"/>
    <w:rsid w:val="00B11603"/>
    <w:rsid w:val="00B24ABC"/>
    <w:rsid w:val="00B37768"/>
    <w:rsid w:val="00B753FA"/>
    <w:rsid w:val="00B75B23"/>
    <w:rsid w:val="00BA6F3A"/>
    <w:rsid w:val="00BC20A1"/>
    <w:rsid w:val="00BC2661"/>
    <w:rsid w:val="00BD20DC"/>
    <w:rsid w:val="00C10516"/>
    <w:rsid w:val="00C54D97"/>
    <w:rsid w:val="00CA15AE"/>
    <w:rsid w:val="00CD009F"/>
    <w:rsid w:val="00D276C3"/>
    <w:rsid w:val="00D5590B"/>
    <w:rsid w:val="00D74C18"/>
    <w:rsid w:val="00D9116D"/>
    <w:rsid w:val="00DB7D8D"/>
    <w:rsid w:val="00E05F8C"/>
    <w:rsid w:val="00E06A93"/>
    <w:rsid w:val="00E17E9C"/>
    <w:rsid w:val="00E65C19"/>
    <w:rsid w:val="00E859B4"/>
    <w:rsid w:val="00E87725"/>
    <w:rsid w:val="00EE4789"/>
    <w:rsid w:val="00EF69EB"/>
    <w:rsid w:val="00F01BCC"/>
    <w:rsid w:val="00F179CF"/>
    <w:rsid w:val="00F25D07"/>
    <w:rsid w:val="00F5199A"/>
    <w:rsid w:val="00F6234F"/>
    <w:rsid w:val="00F8703E"/>
    <w:rsid w:val="00F90EE5"/>
    <w:rsid w:val="00FB6EB4"/>
    <w:rsid w:val="00FF56F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1C74A"/>
  <w15:docId w15:val="{1CE1DC90-61CF-421A-A039-48193252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F66FF"/>
    <w:pPr>
      <w:keepNext/>
      <w:widowControl w:val="0"/>
      <w:suppressAutoHyphens/>
      <w:spacing w:line="240" w:lineRule="auto"/>
      <w:jc w:val="both"/>
      <w:outlineLvl w:val="0"/>
    </w:pPr>
    <w:rPr>
      <w:rFonts w:ascii="CG Times" w:eastAsia="Times New Roman" w:hAnsi="CG Times" w:cs="Times New Roman"/>
      <w:b/>
      <w:snapToGrid w:val="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09D"/>
    <w:pPr>
      <w:tabs>
        <w:tab w:val="center" w:pos="4513"/>
        <w:tab w:val="right" w:pos="9026"/>
      </w:tabs>
      <w:spacing w:line="240" w:lineRule="auto"/>
    </w:pPr>
  </w:style>
  <w:style w:type="character" w:customStyle="1" w:styleId="HeaderChar">
    <w:name w:val="Header Char"/>
    <w:basedOn w:val="DefaultParagraphFont"/>
    <w:link w:val="Header"/>
    <w:uiPriority w:val="99"/>
    <w:rsid w:val="00AF609D"/>
  </w:style>
  <w:style w:type="paragraph" w:styleId="Footer">
    <w:name w:val="footer"/>
    <w:basedOn w:val="Normal"/>
    <w:link w:val="FooterChar"/>
    <w:uiPriority w:val="99"/>
    <w:unhideWhenUsed/>
    <w:rsid w:val="00AF609D"/>
    <w:pPr>
      <w:tabs>
        <w:tab w:val="center" w:pos="4513"/>
        <w:tab w:val="right" w:pos="9026"/>
      </w:tabs>
      <w:spacing w:line="240" w:lineRule="auto"/>
    </w:pPr>
  </w:style>
  <w:style w:type="character" w:customStyle="1" w:styleId="FooterChar">
    <w:name w:val="Footer Char"/>
    <w:basedOn w:val="DefaultParagraphFont"/>
    <w:link w:val="Footer"/>
    <w:uiPriority w:val="99"/>
    <w:rsid w:val="00AF609D"/>
  </w:style>
  <w:style w:type="character" w:customStyle="1" w:styleId="Heading1Char">
    <w:name w:val="Heading 1 Char"/>
    <w:basedOn w:val="DefaultParagraphFont"/>
    <w:link w:val="Heading1"/>
    <w:rsid w:val="00AF66FF"/>
    <w:rPr>
      <w:rFonts w:ascii="CG Times" w:eastAsia="Times New Roman" w:hAnsi="CG Times" w:cs="Times New Roman"/>
      <w:b/>
      <w:snapToGrid w:val="0"/>
      <w:spacing w:val="-3"/>
      <w:sz w:val="24"/>
      <w:szCs w:val="20"/>
    </w:rPr>
  </w:style>
  <w:style w:type="paragraph" w:styleId="EndnoteText">
    <w:name w:val="endnote text"/>
    <w:basedOn w:val="Normal"/>
    <w:link w:val="EndnoteTextChar"/>
    <w:semiHidden/>
    <w:rsid w:val="00AF66FF"/>
    <w:pPr>
      <w:widowControl w:val="0"/>
      <w:spacing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AF66FF"/>
    <w:rPr>
      <w:rFonts w:ascii="Courier New" w:eastAsia="Times New Roman" w:hAnsi="Courier New" w:cs="Times New Roman"/>
      <w:snapToGrid w:val="0"/>
      <w:sz w:val="24"/>
      <w:szCs w:val="20"/>
    </w:rPr>
  </w:style>
  <w:style w:type="paragraph" w:styleId="BodyText">
    <w:name w:val="Body Text"/>
    <w:basedOn w:val="Normal"/>
    <w:link w:val="BodyTextChar"/>
    <w:rsid w:val="00AF66FF"/>
    <w:pPr>
      <w:widowControl w:val="0"/>
      <w:tabs>
        <w:tab w:val="left" w:pos="-720"/>
      </w:tabs>
      <w:suppressAutoHyphens/>
      <w:spacing w:before="120" w:line="240" w:lineRule="auto"/>
      <w:jc w:val="both"/>
    </w:pPr>
    <w:rPr>
      <w:rFonts w:ascii="Times New Roman" w:eastAsia="Times New Roman" w:hAnsi="Times New Roman" w:cs="Times New Roman"/>
      <w:snapToGrid w:val="0"/>
      <w:spacing w:val="-3"/>
      <w:sz w:val="24"/>
      <w:szCs w:val="20"/>
    </w:rPr>
  </w:style>
  <w:style w:type="character" w:customStyle="1" w:styleId="BodyTextChar">
    <w:name w:val="Body Text Char"/>
    <w:basedOn w:val="DefaultParagraphFont"/>
    <w:link w:val="BodyText"/>
    <w:rsid w:val="00AF66FF"/>
    <w:rPr>
      <w:rFonts w:ascii="Times New Roman" w:eastAsia="Times New Roman" w:hAnsi="Times New Roman" w:cs="Times New Roman"/>
      <w:snapToGrid w:val="0"/>
      <w:spacing w:val="-3"/>
      <w:sz w:val="24"/>
      <w:szCs w:val="20"/>
    </w:rPr>
  </w:style>
  <w:style w:type="paragraph" w:styleId="NormalWeb">
    <w:name w:val="Normal (Web)"/>
    <w:basedOn w:val="Normal"/>
    <w:rsid w:val="00AF66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47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789"/>
    <w:rPr>
      <w:rFonts w:ascii="Tahoma" w:hAnsi="Tahoma" w:cs="Tahoma"/>
      <w:sz w:val="16"/>
      <w:szCs w:val="16"/>
    </w:rPr>
  </w:style>
  <w:style w:type="character" w:styleId="Strong">
    <w:name w:val="Strong"/>
    <w:basedOn w:val="DefaultParagraphFont"/>
    <w:qFormat/>
    <w:rsid w:val="00495630"/>
    <w:rPr>
      <w:b/>
      <w:bCs/>
    </w:rPr>
  </w:style>
  <w:style w:type="paragraph" w:styleId="NoSpacing">
    <w:name w:val="No Spacing"/>
    <w:uiPriority w:val="1"/>
    <w:qFormat/>
    <w:rsid w:val="00495630"/>
    <w:pPr>
      <w:spacing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F5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70781">
      <w:bodyDiv w:val="1"/>
      <w:marLeft w:val="0"/>
      <w:marRight w:val="0"/>
      <w:marTop w:val="0"/>
      <w:marBottom w:val="0"/>
      <w:divBdr>
        <w:top w:val="none" w:sz="0" w:space="0" w:color="auto"/>
        <w:left w:val="none" w:sz="0" w:space="0" w:color="auto"/>
        <w:bottom w:val="none" w:sz="0" w:space="0" w:color="auto"/>
        <w:right w:val="none" w:sz="0" w:space="0" w:color="auto"/>
      </w:divBdr>
    </w:div>
    <w:div w:id="1516455258">
      <w:bodyDiv w:val="1"/>
      <w:marLeft w:val="0"/>
      <w:marRight w:val="0"/>
      <w:marTop w:val="0"/>
      <w:marBottom w:val="0"/>
      <w:divBdr>
        <w:top w:val="none" w:sz="0" w:space="0" w:color="auto"/>
        <w:left w:val="none" w:sz="0" w:space="0" w:color="auto"/>
        <w:bottom w:val="none" w:sz="0" w:space="0" w:color="auto"/>
        <w:right w:val="none" w:sz="0" w:space="0" w:color="auto"/>
      </w:divBdr>
    </w:div>
    <w:div w:id="1769958447">
      <w:bodyDiv w:val="1"/>
      <w:marLeft w:val="0"/>
      <w:marRight w:val="0"/>
      <w:marTop w:val="0"/>
      <w:marBottom w:val="0"/>
      <w:divBdr>
        <w:top w:val="none" w:sz="0" w:space="0" w:color="auto"/>
        <w:left w:val="none" w:sz="0" w:space="0" w:color="auto"/>
        <w:bottom w:val="none" w:sz="0" w:space="0" w:color="auto"/>
        <w:right w:val="none" w:sz="0" w:space="0" w:color="auto"/>
      </w:divBdr>
    </w:div>
    <w:div w:id="214415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ia_lally@emmaus.qld.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E35C-4A4F-46E0-A671-5C51C0A5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Emmaus College</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anne_conaghan</dc:creator>
  <cp:lastModifiedBy>Alexia Lally</cp:lastModifiedBy>
  <cp:revision>6</cp:revision>
  <cp:lastPrinted>2014-11-11T03:38:00Z</cp:lastPrinted>
  <dcterms:created xsi:type="dcterms:W3CDTF">2018-10-12T00:02:00Z</dcterms:created>
  <dcterms:modified xsi:type="dcterms:W3CDTF">2018-11-05T23:56:00Z</dcterms:modified>
</cp:coreProperties>
</file>